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hAnsiTheme="majorHAnsi"/>
          <w:lang w:val="en-GB"/>
        </w:rPr>
        <w:id w:val="-1949154461"/>
        <w:docPartObj>
          <w:docPartGallery w:val="Cover Pages"/>
          <w:docPartUnique/>
        </w:docPartObj>
      </w:sdtPr>
      <w:sdtContent>
        <w:p w14:paraId="4ED67ED5" w14:textId="08B2FAEC" w:rsidR="00D01076" w:rsidRPr="00221BF9" w:rsidRDefault="00D01076">
          <w:pPr>
            <w:rPr>
              <w:rFonts w:asciiTheme="majorHAnsi" w:hAnsiTheme="majorHAnsi"/>
              <w:lang w:val="en-GB"/>
            </w:rPr>
          </w:pPr>
          <w:r w:rsidRPr="00221BF9">
            <w:rPr>
              <w:rFonts w:asciiTheme="majorHAnsi" w:hAnsiTheme="majorHAnsi"/>
              <w:noProof/>
              <w:lang w:val="en-GB"/>
            </w:rPr>
            <w:drawing>
              <wp:anchor distT="0" distB="0" distL="114300" distR="114300" simplePos="0" relativeHeight="251641344" behindDoc="0" locked="0" layoutInCell="1" allowOverlap="1" wp14:anchorId="06819645" wp14:editId="3FF9631C">
                <wp:simplePos x="0" y="0"/>
                <wp:positionH relativeFrom="column">
                  <wp:posOffset>-899795</wp:posOffset>
                </wp:positionH>
                <wp:positionV relativeFrom="page">
                  <wp:posOffset>-192224</wp:posOffset>
                </wp:positionV>
                <wp:extent cx="7696200" cy="10896600"/>
                <wp:effectExtent l="0" t="0" r="0" b="0"/>
                <wp:wrapNone/>
                <wp:docPr id="16380778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8">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r w:rsidRPr="00221BF9">
            <w:rPr>
              <w:rFonts w:asciiTheme="majorHAnsi" w:hAnsiTheme="majorHAnsi"/>
              <w:noProof/>
              <w:lang w:val="en-GB"/>
            </w:rPr>
            <w:drawing>
              <wp:anchor distT="0" distB="0" distL="114300" distR="114300" simplePos="0" relativeHeight="251642368" behindDoc="0" locked="0" layoutInCell="1" allowOverlap="1" wp14:anchorId="277D532B" wp14:editId="5D5BF393">
                <wp:simplePos x="0" y="0"/>
                <wp:positionH relativeFrom="column">
                  <wp:posOffset>635</wp:posOffset>
                </wp:positionH>
                <wp:positionV relativeFrom="page">
                  <wp:posOffset>899795</wp:posOffset>
                </wp:positionV>
                <wp:extent cx="5760720" cy="5760720"/>
                <wp:effectExtent l="0" t="0" r="0" b="0"/>
                <wp:wrapNone/>
                <wp:docPr id="3247773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60720" cy="5760720"/>
                        </a:xfrm>
                        <a:prstGeom prst="rect">
                          <a:avLst/>
                        </a:prstGeom>
                        <a:effectLst>
                          <a:softEdge rad="127000"/>
                        </a:effectLst>
                      </pic:spPr>
                    </pic:pic>
                  </a:graphicData>
                </a:graphic>
              </wp:anchor>
            </w:drawing>
          </w:r>
          <w:r w:rsidRPr="00221BF9">
            <w:rPr>
              <w:rFonts w:asciiTheme="majorHAnsi" w:hAnsiTheme="majorHAnsi"/>
              <w:noProof/>
              <w:lang w:val="en-GB"/>
            </w:rPr>
            <w:drawing>
              <wp:anchor distT="0" distB="0" distL="114300" distR="114300" simplePos="0" relativeHeight="251661824" behindDoc="0" locked="0" layoutInCell="1" allowOverlap="1" wp14:anchorId="3FA8904D" wp14:editId="195DCB06">
                <wp:simplePos x="0" y="0"/>
                <wp:positionH relativeFrom="column">
                  <wp:posOffset>0</wp:posOffset>
                </wp:positionH>
                <wp:positionV relativeFrom="page">
                  <wp:posOffset>5547360</wp:posOffset>
                </wp:positionV>
                <wp:extent cx="5760720" cy="2758440"/>
                <wp:effectExtent l="0" t="0" r="0" b="0"/>
                <wp:wrapNone/>
                <wp:docPr id="2240822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2239" name="Image 4"/>
                        <pic:cNvPicPr>
                          <a:picLocks noChangeAspect="1"/>
                        </pic:cNvPicPr>
                      </pic:nvPicPr>
                      <pic:blipFill rotWithShape="1">
                        <a:blip r:embed="rId10">
                          <a:extLst>
                            <a:ext uri="{28A0092B-C50C-407E-A947-70E740481C1C}">
                              <a14:useLocalDpi xmlns:a14="http://schemas.microsoft.com/office/drawing/2010/main" val="0"/>
                            </a:ext>
                          </a:extLst>
                        </a:blip>
                        <a:srcRect t="25927" b="26190"/>
                        <a:stretch/>
                      </pic:blipFill>
                      <pic:spPr bwMode="auto">
                        <a:xfrm>
                          <a:off x="0" y="0"/>
                          <a:ext cx="5760720" cy="2758440"/>
                        </a:xfrm>
                        <a:prstGeom prst="rect">
                          <a:avLst/>
                        </a:prstGeom>
                        <a:ln>
                          <a:noFill/>
                        </a:ln>
                        <a:extLst>
                          <a:ext uri="{53640926-AAD7-44D8-BBD7-CCE9431645EC}">
                            <a14:shadowObscured xmlns:a14="http://schemas.microsoft.com/office/drawing/2010/main"/>
                          </a:ext>
                        </a:extLst>
                      </pic:spPr>
                    </pic:pic>
                  </a:graphicData>
                </a:graphic>
              </wp:anchor>
            </w:drawing>
          </w:r>
        </w:p>
        <w:p w14:paraId="09913A30" w14:textId="77777777" w:rsidR="00D01076" w:rsidRPr="00221BF9" w:rsidRDefault="00D01076" w:rsidP="00D01076">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2F51FD74" w14:textId="0A3E0D4F" w:rsidR="00AD48CA" w:rsidRPr="00221BF9" w:rsidRDefault="00000000" w:rsidP="00D01076">
          <w:pPr>
            <w:spacing w:after="160" w:line="259" w:lineRule="auto"/>
            <w:ind w:firstLine="0"/>
            <w:jc w:val="left"/>
            <w:rPr>
              <w:rFonts w:asciiTheme="majorHAnsi" w:hAnsiTheme="majorHAnsi"/>
              <w:lang w:val="en-GB"/>
            </w:rPr>
          </w:pPr>
        </w:p>
      </w:sdtContent>
    </w:sdt>
    <w:p w14:paraId="70AADF49" w14:textId="77777777" w:rsidR="00AD48CA" w:rsidRPr="00221BF9" w:rsidRDefault="00AD48CA" w:rsidP="00D01076">
      <w:pPr>
        <w:spacing w:after="160" w:line="259" w:lineRule="auto"/>
        <w:ind w:firstLine="0"/>
        <w:rPr>
          <w:rFonts w:asciiTheme="majorHAnsi" w:hAnsiTheme="majorHAnsi"/>
          <w:lang w:val="en-GB"/>
        </w:rPr>
      </w:pPr>
    </w:p>
    <w:p w14:paraId="4E70C644" w14:textId="77777777" w:rsidR="00D01076" w:rsidRPr="00221BF9" w:rsidRDefault="00D01076" w:rsidP="00D01076">
      <w:pPr>
        <w:spacing w:after="160" w:line="259" w:lineRule="auto"/>
        <w:ind w:firstLine="0"/>
        <w:rPr>
          <w:rFonts w:asciiTheme="majorHAnsi" w:hAnsiTheme="majorHAnsi"/>
          <w:lang w:val="en-GB"/>
        </w:rPr>
      </w:pPr>
    </w:p>
    <w:p w14:paraId="7BC1C344" w14:textId="2031D80E" w:rsidR="006A485A" w:rsidRPr="00221BF9" w:rsidRDefault="00AD48CA" w:rsidP="00D75373">
      <w:pPr>
        <w:spacing w:after="160" w:line="259" w:lineRule="auto"/>
        <w:ind w:firstLine="0"/>
        <w:jc w:val="center"/>
        <w:rPr>
          <w:rFonts w:asciiTheme="majorHAnsi" w:hAnsiTheme="majorHAnsi"/>
          <w:lang w:val="en-GB"/>
        </w:rPr>
      </w:pPr>
      <w:r w:rsidRPr="00221BF9">
        <w:rPr>
          <w:rFonts w:asciiTheme="majorHAnsi" w:hAnsiTheme="majorHAnsi"/>
          <w:noProof/>
          <w:lang w:val="en-GB"/>
        </w:rPr>
        <w:drawing>
          <wp:inline distT="0" distB="0" distL="0" distR="0" wp14:anchorId="53428369" wp14:editId="081C2DD3">
            <wp:extent cx="3977640" cy="3977640"/>
            <wp:effectExtent l="0" t="0" r="0" b="0"/>
            <wp:docPr id="20881247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4776" name="Image 2088124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7640" cy="3977640"/>
                    </a:xfrm>
                    <a:prstGeom prst="rect">
                      <a:avLst/>
                    </a:prstGeom>
                  </pic:spPr>
                </pic:pic>
              </a:graphicData>
            </a:graphic>
          </wp:inline>
        </w:drawing>
      </w:r>
    </w:p>
    <w:p w14:paraId="602B1A0A" w14:textId="77777777" w:rsidR="00D75373" w:rsidRPr="00221BF9" w:rsidRDefault="00D75373" w:rsidP="00D75373">
      <w:pPr>
        <w:spacing w:after="160" w:line="259" w:lineRule="auto"/>
        <w:ind w:firstLine="0"/>
        <w:jc w:val="center"/>
        <w:rPr>
          <w:rFonts w:asciiTheme="majorHAnsi" w:hAnsiTheme="majorHAnsi"/>
          <w:lang w:val="en-GB"/>
        </w:rPr>
      </w:pPr>
    </w:p>
    <w:p w14:paraId="160C411B" w14:textId="4458C19A" w:rsidR="006A485A" w:rsidRPr="00221BF9" w:rsidRDefault="006A485A" w:rsidP="00AD48CA">
      <w:pPr>
        <w:spacing w:after="160" w:line="259" w:lineRule="auto"/>
        <w:ind w:firstLine="0"/>
        <w:jc w:val="center"/>
        <w:rPr>
          <w:rFonts w:asciiTheme="majorHAnsi" w:hAnsiTheme="majorHAnsi"/>
          <w:b/>
          <w:bCs/>
          <w:sz w:val="44"/>
          <w:szCs w:val="44"/>
          <w:lang w:val="en-GB"/>
        </w:rPr>
      </w:pPr>
      <w:r w:rsidRPr="00221BF9">
        <w:rPr>
          <w:rFonts w:asciiTheme="majorHAnsi" w:hAnsiTheme="majorHAnsi"/>
          <w:b/>
          <w:bCs/>
          <w:sz w:val="44"/>
          <w:szCs w:val="44"/>
          <w:lang w:val="en-GB"/>
        </w:rPr>
        <w:t>Ars Amatoria</w:t>
      </w:r>
    </w:p>
    <w:p w14:paraId="620C12C5" w14:textId="3B7F68CF" w:rsidR="006A485A" w:rsidRPr="00221BF9" w:rsidRDefault="006A485A" w:rsidP="00AD48CA">
      <w:pPr>
        <w:spacing w:after="160" w:line="259" w:lineRule="auto"/>
        <w:ind w:firstLine="0"/>
        <w:jc w:val="center"/>
        <w:rPr>
          <w:rFonts w:asciiTheme="majorHAnsi" w:hAnsiTheme="majorHAnsi"/>
          <w:b/>
          <w:bCs/>
          <w:i/>
          <w:iCs/>
          <w:sz w:val="72"/>
          <w:szCs w:val="72"/>
          <w:lang w:val="en-GB"/>
        </w:rPr>
      </w:pPr>
      <w:r w:rsidRPr="00221BF9">
        <w:rPr>
          <w:rFonts w:asciiTheme="majorHAnsi" w:hAnsiTheme="majorHAnsi"/>
          <w:b/>
          <w:bCs/>
          <w:i/>
          <w:iCs/>
          <w:sz w:val="72"/>
          <w:szCs w:val="72"/>
          <w:lang w:val="en-GB"/>
        </w:rPr>
        <w:t>Game Design Document</w:t>
      </w:r>
    </w:p>
    <w:p w14:paraId="73425FC0" w14:textId="7AA357B0" w:rsidR="003233B7" w:rsidRPr="00221BF9" w:rsidRDefault="006A485A" w:rsidP="003233B7">
      <w:pPr>
        <w:spacing w:after="160" w:line="259" w:lineRule="auto"/>
        <w:ind w:firstLine="0"/>
        <w:jc w:val="center"/>
        <w:rPr>
          <w:rFonts w:asciiTheme="majorHAnsi" w:hAnsiTheme="majorHAnsi"/>
          <w:sz w:val="28"/>
          <w:szCs w:val="28"/>
          <w:lang w:val="en-GB"/>
        </w:rPr>
      </w:pPr>
      <w:r w:rsidRPr="00221BF9">
        <w:rPr>
          <w:rFonts w:asciiTheme="majorHAnsi" w:hAnsiTheme="majorHAnsi"/>
          <w:sz w:val="28"/>
          <w:szCs w:val="28"/>
          <w:lang w:val="en-GB"/>
        </w:rPr>
        <w:t xml:space="preserve">Copyright - André ‘AnJoMorto’ Fonseca </w:t>
      </w:r>
      <w:r w:rsidR="003233B7" w:rsidRPr="00221BF9">
        <w:rPr>
          <w:rFonts w:asciiTheme="majorHAnsi" w:hAnsiTheme="majorHAnsi"/>
          <w:sz w:val="28"/>
          <w:szCs w:val="28"/>
          <w:lang w:val="en-GB"/>
        </w:rPr>
        <w:t>–</w:t>
      </w:r>
      <w:r w:rsidRPr="00221BF9">
        <w:rPr>
          <w:rFonts w:asciiTheme="majorHAnsi" w:hAnsiTheme="majorHAnsi"/>
          <w:sz w:val="28"/>
          <w:szCs w:val="28"/>
          <w:lang w:val="en-GB"/>
        </w:rPr>
        <w:t xml:space="preserve"> 2024</w:t>
      </w:r>
    </w:p>
    <w:p w14:paraId="357B2F33" w14:textId="77777777" w:rsidR="003233B7" w:rsidRPr="00221BF9" w:rsidRDefault="003233B7">
      <w:pPr>
        <w:spacing w:after="160" w:line="259" w:lineRule="auto"/>
        <w:ind w:firstLine="0"/>
        <w:jc w:val="left"/>
        <w:rPr>
          <w:rFonts w:asciiTheme="majorHAnsi" w:hAnsiTheme="majorHAnsi"/>
          <w:sz w:val="28"/>
          <w:szCs w:val="28"/>
          <w:lang w:val="en-GB"/>
        </w:rPr>
      </w:pPr>
      <w:r w:rsidRPr="00221BF9">
        <w:rPr>
          <w:rFonts w:asciiTheme="majorHAnsi" w:hAnsiTheme="majorHAnsi"/>
          <w:sz w:val="28"/>
          <w:szCs w:val="28"/>
          <w:lang w:val="en-GB"/>
        </w:rPr>
        <w:br w:type="page"/>
      </w:r>
    </w:p>
    <w:sdt>
      <w:sdtPr>
        <w:rPr>
          <w:rFonts w:asciiTheme="minorHAnsi" w:eastAsiaTheme="minorHAnsi" w:hAnsiTheme="minorHAnsi" w:cstheme="minorBidi"/>
          <w:color w:val="41FFFF" w:themeColor="accent2"/>
          <w:sz w:val="24"/>
          <w:szCs w:val="40"/>
          <w:lang w:val="en-GB" w:eastAsia="en-US"/>
        </w:rPr>
        <w:id w:val="-73122726"/>
        <w:docPartObj>
          <w:docPartGallery w:val="Table of Contents"/>
          <w:docPartUnique/>
        </w:docPartObj>
      </w:sdtPr>
      <w:sdtEndPr>
        <w:rPr>
          <w:b/>
          <w:bCs/>
          <w:color w:val="E0C3C3" w:themeColor="background1"/>
          <w:szCs w:val="24"/>
        </w:rPr>
      </w:sdtEndPr>
      <w:sdtContent>
        <w:p w14:paraId="57168AAA" w14:textId="3AAE042B" w:rsidR="00D01076" w:rsidRPr="00221BF9" w:rsidRDefault="00D01076">
          <w:pPr>
            <w:pStyle w:val="En-ttedetabledesmatires"/>
            <w:rPr>
              <w:color w:val="41FFFF" w:themeColor="accent2"/>
              <w:szCs w:val="40"/>
              <w:lang w:val="en-GB"/>
            </w:rPr>
          </w:pPr>
          <w:r w:rsidRPr="00221BF9">
            <w:rPr>
              <w:noProof/>
              <w:color w:val="41FFFF" w:themeColor="accent2"/>
              <w:szCs w:val="40"/>
              <w:lang w:val="en-GB"/>
            </w:rPr>
            <w:drawing>
              <wp:anchor distT="0" distB="0" distL="114300" distR="114300" simplePos="0" relativeHeight="251620864" behindDoc="1" locked="0" layoutInCell="1" allowOverlap="1" wp14:anchorId="00C7B7E9" wp14:editId="23E51BC1">
                <wp:simplePos x="0" y="0"/>
                <wp:positionH relativeFrom="column">
                  <wp:posOffset>-899795</wp:posOffset>
                </wp:positionH>
                <wp:positionV relativeFrom="page">
                  <wp:posOffset>-32385</wp:posOffset>
                </wp:positionV>
                <wp:extent cx="7565390" cy="10732770"/>
                <wp:effectExtent l="0" t="0" r="0" b="0"/>
                <wp:wrapNone/>
                <wp:docPr id="5553623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2353" name="Image 555362353"/>
                        <pic:cNvPicPr/>
                      </pic:nvPicPr>
                      <pic:blipFill>
                        <a:blip r:embed="rId12">
                          <a:extLst>
                            <a:ext uri="{28A0092B-C50C-407E-A947-70E740481C1C}">
                              <a14:useLocalDpi xmlns:a14="http://schemas.microsoft.com/office/drawing/2010/main" val="0"/>
                            </a:ext>
                          </a:extLst>
                        </a:blip>
                        <a:stretch>
                          <a:fillRect/>
                        </a:stretch>
                      </pic:blipFill>
                      <pic:spPr>
                        <a:xfrm>
                          <a:off x="0" y="0"/>
                          <a:ext cx="7565390" cy="10732770"/>
                        </a:xfrm>
                        <a:prstGeom prst="rect">
                          <a:avLst/>
                        </a:prstGeom>
                      </pic:spPr>
                    </pic:pic>
                  </a:graphicData>
                </a:graphic>
                <wp14:sizeRelH relativeFrom="margin">
                  <wp14:pctWidth>0</wp14:pctWidth>
                </wp14:sizeRelH>
                <wp14:sizeRelV relativeFrom="margin">
                  <wp14:pctHeight>0</wp14:pctHeight>
                </wp14:sizeRelV>
              </wp:anchor>
            </w:drawing>
          </w:r>
          <w:r w:rsidRPr="00221BF9">
            <w:rPr>
              <w:color w:val="41FFFF" w:themeColor="accent2"/>
              <w:szCs w:val="40"/>
              <w:lang w:val="en-GB"/>
            </w:rPr>
            <w:t>Table des matières</w:t>
          </w:r>
        </w:p>
        <w:p w14:paraId="7ED9DE1D" w14:textId="5D764AAE" w:rsidR="007444DA" w:rsidRPr="00B50D71" w:rsidRDefault="00D01076" w:rsidP="007444DA">
          <w:pPr>
            <w:pStyle w:val="TM1"/>
            <w:rPr>
              <w:rFonts w:asciiTheme="majorHAnsi" w:eastAsiaTheme="minorEastAsia" w:hAnsiTheme="majorHAnsi"/>
              <w:kern w:val="2"/>
              <w:sz w:val="28"/>
              <w:szCs w:val="28"/>
              <w:lang w:val="fr-CH" w:eastAsia="fr-CH"/>
            </w:rPr>
          </w:pPr>
          <w:r w:rsidRPr="00221BF9">
            <w:rPr>
              <w:rFonts w:asciiTheme="majorHAnsi" w:hAnsiTheme="majorHAnsi"/>
            </w:rPr>
            <w:fldChar w:fldCharType="begin"/>
          </w:r>
          <w:r w:rsidRPr="00221BF9">
            <w:rPr>
              <w:rFonts w:asciiTheme="majorHAnsi" w:hAnsiTheme="majorHAnsi"/>
            </w:rPr>
            <w:instrText xml:space="preserve"> TOC \o "1-3" \h \z \u </w:instrText>
          </w:r>
          <w:r w:rsidRPr="00221BF9">
            <w:rPr>
              <w:rFonts w:asciiTheme="majorHAnsi" w:hAnsiTheme="majorHAnsi"/>
            </w:rPr>
            <w:fldChar w:fldCharType="separate"/>
          </w:r>
          <w:hyperlink w:anchor="_Toc176511780" w:history="1">
            <w:r w:rsidR="007444DA" w:rsidRPr="00B50D71">
              <w:rPr>
                <w:rStyle w:val="Lienhypertexte"/>
                <w:rFonts w:asciiTheme="majorHAnsi" w:hAnsiTheme="majorHAnsi"/>
                <w:color w:val="E0C3C3" w:themeColor="background1"/>
                <w:sz w:val="32"/>
                <w:szCs w:val="32"/>
              </w:rPr>
              <w:t>Base Summary</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_Toc176511780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072B063C" w14:textId="243DEDC9"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1" w:history="1">
            <w:r w:rsidR="007444DA" w:rsidRPr="00B50D71">
              <w:rPr>
                <w:rStyle w:val="Lienhypertexte"/>
                <w:rFonts w:asciiTheme="majorHAnsi" w:hAnsiTheme="majorHAnsi"/>
                <w:sz w:val="32"/>
                <w:szCs w:val="32"/>
              </w:rPr>
              <w:t>High Concept</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_Toc176511781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189ADD7A" w14:textId="59D5FABB"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2" w:history="1">
            <w:r w:rsidR="007444DA" w:rsidRPr="00B50D71">
              <w:rPr>
                <w:rStyle w:val="Lienhypertexte"/>
                <w:rFonts w:asciiTheme="majorHAnsi" w:hAnsiTheme="majorHAnsi"/>
                <w:color w:val="E0C3C3" w:themeColor="background1"/>
                <w:sz w:val="32"/>
                <w:szCs w:val="32"/>
              </w:rPr>
              <w:t>Formal Information</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_Toc176511782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082F5536" w14:textId="15292E27"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3" w:history="1">
            <w:r w:rsidR="007444DA" w:rsidRPr="00B50D71">
              <w:rPr>
                <w:rStyle w:val="Lienhypertexte"/>
                <w:rFonts w:asciiTheme="majorHAnsi" w:hAnsiTheme="majorHAnsi"/>
                <w:sz w:val="32"/>
                <w:szCs w:val="32"/>
              </w:rPr>
              <w:t>Overview</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_Toc176511783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1AE49B76" w14:textId="09DA5C95"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4" w:history="1">
            <w:r w:rsidR="007444DA" w:rsidRPr="00B50D71">
              <w:rPr>
                <w:rStyle w:val="Lienhypertexte"/>
                <w:rFonts w:asciiTheme="majorHAnsi" w:hAnsiTheme="majorHAnsi"/>
                <w:color w:val="E0C3C3" w:themeColor="background1"/>
                <w:sz w:val="32"/>
                <w:szCs w:val="32"/>
              </w:rPr>
              <w:t>Gameplay Summary</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_Toc176511784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4</w:t>
            </w:r>
            <w:r w:rsidR="007444DA" w:rsidRPr="00B50D71">
              <w:rPr>
                <w:rFonts w:asciiTheme="majorHAnsi" w:hAnsiTheme="majorHAnsi"/>
                <w:webHidden/>
                <w:sz w:val="32"/>
                <w:szCs w:val="32"/>
              </w:rPr>
              <w:fldChar w:fldCharType="end"/>
            </w:r>
          </w:hyperlink>
        </w:p>
        <w:p w14:paraId="4F2CC31A" w14:textId="3F3A7F02"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5" w:history="1">
            <w:r w:rsidR="007444DA" w:rsidRPr="00B50D71">
              <w:rPr>
                <w:rStyle w:val="Lienhypertexte"/>
                <w:rFonts w:asciiTheme="majorHAnsi" w:hAnsiTheme="majorHAnsi"/>
                <w:sz w:val="32"/>
                <w:szCs w:val="32"/>
              </w:rPr>
              <w:t>Inspiration</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_Toc176511785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4</w:t>
            </w:r>
            <w:r w:rsidR="007444DA" w:rsidRPr="00B50D71">
              <w:rPr>
                <w:rFonts w:asciiTheme="majorHAnsi" w:hAnsiTheme="majorHAnsi"/>
                <w:webHidden/>
                <w:sz w:val="32"/>
                <w:szCs w:val="32"/>
              </w:rPr>
              <w:fldChar w:fldCharType="end"/>
            </w:r>
          </w:hyperlink>
        </w:p>
        <w:p w14:paraId="03458FFF" w14:textId="781E72C4"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6" w:history="1">
            <w:r w:rsidR="007444DA" w:rsidRPr="00B50D71">
              <w:rPr>
                <w:rStyle w:val="Lienhypertexte"/>
                <w:rFonts w:asciiTheme="majorHAnsi" w:hAnsiTheme="majorHAnsi"/>
                <w:sz w:val="32"/>
                <w:szCs w:val="32"/>
              </w:rPr>
              <w:t>Setting</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_Toc176511786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5</w:t>
            </w:r>
            <w:r w:rsidR="007444DA" w:rsidRPr="00B50D71">
              <w:rPr>
                <w:rFonts w:asciiTheme="majorHAnsi" w:hAnsiTheme="majorHAnsi"/>
                <w:webHidden/>
                <w:sz w:val="32"/>
                <w:szCs w:val="32"/>
              </w:rPr>
              <w:fldChar w:fldCharType="end"/>
            </w:r>
          </w:hyperlink>
        </w:p>
        <w:p w14:paraId="1EB1CB0F" w14:textId="1CA6815B"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7" w:history="1">
            <w:r w:rsidR="007444DA" w:rsidRPr="00B50D71">
              <w:rPr>
                <w:rStyle w:val="Lienhypertexte"/>
                <w:rFonts w:asciiTheme="majorHAnsi" w:hAnsiTheme="majorHAnsi"/>
                <w:sz w:val="32"/>
                <w:szCs w:val="32"/>
              </w:rPr>
              <w:t>Game Design Pillars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_Toc176511787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25C7B261" w14:textId="0777800F"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8" w:history="1">
            <w:r w:rsidR="007444DA" w:rsidRPr="00B50D71">
              <w:rPr>
                <w:rStyle w:val="Lienhypertexte"/>
                <w:rFonts w:asciiTheme="majorHAnsi" w:hAnsiTheme="majorHAnsi"/>
                <w:sz w:val="32"/>
                <w:szCs w:val="32"/>
              </w:rPr>
              <w:t>Design Values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_Toc176511788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7912F8FE" w14:textId="3BF235E3"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9" w:history="1">
            <w:r w:rsidR="007444DA" w:rsidRPr="00B50D71">
              <w:rPr>
                <w:rStyle w:val="Lienhypertexte"/>
                <w:rFonts w:asciiTheme="majorHAnsi" w:hAnsiTheme="majorHAnsi"/>
                <w:sz w:val="32"/>
                <w:szCs w:val="32"/>
              </w:rPr>
              <w:t>Theme and Emotions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_Toc176511789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67E72C98" w14:textId="59AE0F8E"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0" w:history="1">
            <w:r w:rsidR="007444DA" w:rsidRPr="00B50D71">
              <w:rPr>
                <w:rStyle w:val="Lienhypertexte"/>
                <w:rFonts w:asciiTheme="majorHAnsi" w:hAnsiTheme="majorHAnsi"/>
                <w:sz w:val="32"/>
                <w:szCs w:val="32"/>
              </w:rPr>
              <w:t>Player Experience</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_Toc176511790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2AA6BB08" w14:textId="250BB56A"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1" w:history="1">
            <w:r w:rsidR="007444DA" w:rsidRPr="00B50D71">
              <w:rPr>
                <w:rStyle w:val="Lienhypertexte"/>
                <w:rFonts w:asciiTheme="majorHAnsi" w:hAnsiTheme="majorHAnsi"/>
                <w:sz w:val="32"/>
                <w:szCs w:val="32"/>
              </w:rPr>
              <w:t>Game Mechanics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_Toc176511791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5961E664" w14:textId="7D503BFE"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2" w:history="1">
            <w:r w:rsidR="007444DA" w:rsidRPr="00B50D71">
              <w:rPr>
                <w:rStyle w:val="Lienhypertexte"/>
                <w:rFonts w:asciiTheme="majorHAnsi" w:hAnsiTheme="majorHAnsi"/>
                <w:sz w:val="32"/>
                <w:szCs w:val="32"/>
              </w:rPr>
              <w:t>Demographic</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_Toc176511792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1BD064EB" w14:textId="3648951B" w:rsidR="007444DA" w:rsidRPr="00221BF9" w:rsidRDefault="00000000" w:rsidP="007444DA">
          <w:pPr>
            <w:pStyle w:val="TM1"/>
            <w:rPr>
              <w:rFonts w:asciiTheme="majorHAnsi" w:eastAsiaTheme="minorEastAsia" w:hAnsiTheme="majorHAnsi"/>
              <w:kern w:val="2"/>
              <w:sz w:val="22"/>
              <w:szCs w:val="22"/>
              <w:lang w:val="fr-CH" w:eastAsia="fr-CH"/>
            </w:rPr>
          </w:pPr>
          <w:hyperlink w:anchor="_Toc176511793" w:history="1">
            <w:r w:rsidR="007444DA" w:rsidRPr="00221BF9">
              <w:rPr>
                <w:rStyle w:val="Lienhypertexte"/>
                <w:rFonts w:asciiTheme="majorHAnsi" w:hAnsiTheme="majorHAnsi"/>
              </w:rPr>
              <w:t>UI and Mechanics</w:t>
            </w:r>
            <w:r w:rsidR="007444DA" w:rsidRPr="00221BF9">
              <w:rPr>
                <w:rFonts w:asciiTheme="majorHAnsi" w:hAnsiTheme="majorHAnsi"/>
                <w:webHidden/>
              </w:rPr>
              <w:tab/>
            </w:r>
            <w:r w:rsidR="007444DA" w:rsidRPr="00221BF9">
              <w:rPr>
                <w:rFonts w:asciiTheme="majorHAnsi" w:hAnsiTheme="majorHAnsi"/>
                <w:webHidden/>
              </w:rPr>
              <w:fldChar w:fldCharType="begin"/>
            </w:r>
            <w:r w:rsidR="007444DA" w:rsidRPr="00221BF9">
              <w:rPr>
                <w:rFonts w:asciiTheme="majorHAnsi" w:hAnsiTheme="majorHAnsi"/>
                <w:webHidden/>
              </w:rPr>
              <w:instrText xml:space="preserve"> PAGEREF _Toc176511793 \h </w:instrText>
            </w:r>
            <w:r w:rsidR="007444DA" w:rsidRPr="00221BF9">
              <w:rPr>
                <w:rFonts w:asciiTheme="majorHAnsi" w:hAnsiTheme="majorHAnsi"/>
                <w:webHidden/>
              </w:rPr>
            </w:r>
            <w:r w:rsidR="007444DA" w:rsidRPr="00221BF9">
              <w:rPr>
                <w:rFonts w:asciiTheme="majorHAnsi" w:hAnsiTheme="majorHAnsi"/>
                <w:webHidden/>
              </w:rPr>
              <w:fldChar w:fldCharType="separate"/>
            </w:r>
            <w:r w:rsidR="00160115">
              <w:rPr>
                <w:rFonts w:asciiTheme="majorHAnsi" w:hAnsiTheme="majorHAnsi"/>
                <w:webHidden/>
              </w:rPr>
              <w:t>8</w:t>
            </w:r>
            <w:r w:rsidR="007444DA" w:rsidRPr="00221BF9">
              <w:rPr>
                <w:rFonts w:asciiTheme="majorHAnsi" w:hAnsiTheme="majorHAnsi"/>
                <w:webHidden/>
              </w:rPr>
              <w:fldChar w:fldCharType="end"/>
            </w:r>
          </w:hyperlink>
        </w:p>
        <w:p w14:paraId="16D28795" w14:textId="24BC5600" w:rsidR="00D01076" w:rsidRPr="00221BF9" w:rsidRDefault="00D01076">
          <w:pPr>
            <w:rPr>
              <w:rFonts w:asciiTheme="majorHAnsi" w:hAnsiTheme="majorHAnsi"/>
              <w:color w:val="E0C3C3" w:themeColor="background1"/>
              <w:lang w:val="en-GB"/>
            </w:rPr>
          </w:pPr>
          <w:r w:rsidRPr="00221BF9">
            <w:rPr>
              <w:rFonts w:asciiTheme="majorHAnsi" w:hAnsiTheme="majorHAnsi"/>
              <w:b/>
              <w:bCs/>
              <w:color w:val="E0C3C3" w:themeColor="background1"/>
              <w:lang w:val="en-GB"/>
            </w:rPr>
            <w:fldChar w:fldCharType="end"/>
          </w:r>
        </w:p>
      </w:sdtContent>
    </w:sdt>
    <w:p w14:paraId="5AB8DF38" w14:textId="0811B499" w:rsidR="00D01076" w:rsidRPr="00221BF9" w:rsidRDefault="00D01076">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2A4A153F" w14:textId="0F132766" w:rsidR="003233B7" w:rsidRPr="00221BF9" w:rsidRDefault="005925A7" w:rsidP="002C6AC8">
      <w:pPr>
        <w:pStyle w:val="Titre1"/>
        <w:spacing w:after="240"/>
        <w:rPr>
          <w:lang w:val="en-GB"/>
        </w:rPr>
      </w:pPr>
      <w:bookmarkStart w:id="0" w:name="_Toc176511780"/>
      <w:r w:rsidRPr="00221BF9">
        <w:rPr>
          <w:lang w:val="en-GB"/>
        </w:rPr>
        <w:lastRenderedPageBreak/>
        <w:t>Base Summary</w:t>
      </w:r>
      <w:bookmarkEnd w:id="0"/>
    </w:p>
    <w:p w14:paraId="5A837117" w14:textId="129A4169" w:rsidR="005925A7" w:rsidRPr="00221BF9" w:rsidRDefault="005925A7" w:rsidP="002C6AC8">
      <w:pPr>
        <w:pStyle w:val="Titre2"/>
        <w:rPr>
          <w:lang w:val="en-GB"/>
        </w:rPr>
      </w:pPr>
      <w:bookmarkStart w:id="1" w:name="_Toc176511781"/>
      <w:r w:rsidRPr="00221BF9">
        <w:rPr>
          <w:lang w:val="en-GB"/>
        </w:rPr>
        <w:t>High Concept</w:t>
      </w:r>
      <w:bookmarkEnd w:id="1"/>
    </w:p>
    <w:p w14:paraId="2A41C85A" w14:textId="0FD7B359" w:rsidR="005925A7" w:rsidRPr="00221BF9" w:rsidRDefault="006535BF" w:rsidP="005925A7">
      <w:pPr>
        <w:rPr>
          <w:rFonts w:asciiTheme="majorHAnsi" w:hAnsiTheme="majorHAnsi"/>
          <w:lang w:val="en-GB"/>
        </w:rPr>
      </w:pPr>
      <w:r w:rsidRPr="00221BF9">
        <w:rPr>
          <w:rFonts w:asciiTheme="majorHAnsi" w:hAnsiTheme="majorHAnsi"/>
          <w:lang w:val="en-GB"/>
        </w:rPr>
        <w:t xml:space="preserve">A young man </w:t>
      </w:r>
      <w:r w:rsidR="00B9659C" w:rsidRPr="00221BF9">
        <w:rPr>
          <w:rFonts w:asciiTheme="majorHAnsi" w:hAnsiTheme="majorHAnsi"/>
          <w:lang w:val="en-GB"/>
        </w:rPr>
        <w:t>uses a time</w:t>
      </w:r>
      <w:r w:rsidRPr="00221BF9">
        <w:rPr>
          <w:rFonts w:asciiTheme="majorHAnsi" w:hAnsiTheme="majorHAnsi"/>
          <w:lang w:val="en-GB"/>
        </w:rPr>
        <w:t xml:space="preserve"> loop, </w:t>
      </w:r>
      <w:r w:rsidR="00B9659C" w:rsidRPr="00221BF9">
        <w:rPr>
          <w:rFonts w:asciiTheme="majorHAnsi" w:hAnsiTheme="majorHAnsi"/>
          <w:lang w:val="en-GB"/>
        </w:rPr>
        <w:t>to travel</w:t>
      </w:r>
      <w:r w:rsidRPr="00221BF9">
        <w:rPr>
          <w:rFonts w:asciiTheme="majorHAnsi" w:hAnsiTheme="majorHAnsi"/>
          <w:lang w:val="en-GB"/>
        </w:rPr>
        <w:t xml:space="preserve"> back to the moment before speaking to his crush, armed with the knowledge of each failed attempt</w:t>
      </w:r>
      <w:r w:rsidR="005925A7" w:rsidRPr="00221BF9">
        <w:rPr>
          <w:rFonts w:asciiTheme="majorHAnsi" w:hAnsiTheme="majorHAnsi"/>
          <w:lang w:val="en-GB"/>
        </w:rPr>
        <w:t>.</w:t>
      </w:r>
    </w:p>
    <w:p w14:paraId="02933021" w14:textId="58B7EA2F" w:rsidR="005925A7" w:rsidRPr="00221BF9" w:rsidRDefault="002C6AC8" w:rsidP="002C6AC8">
      <w:pPr>
        <w:pStyle w:val="Titre2"/>
        <w:rPr>
          <w:lang w:val="en-GB"/>
        </w:rPr>
      </w:pPr>
      <w:bookmarkStart w:id="2" w:name="_Toc176511782"/>
      <w:r w:rsidRPr="00221BF9">
        <w:rPr>
          <w:lang w:val="en-GB"/>
        </w:rPr>
        <w:t>Formal Information</w:t>
      </w:r>
      <w:bookmarkEnd w:id="2"/>
    </w:p>
    <w:p w14:paraId="30A9E88A" w14:textId="6C91624A" w:rsidR="002C6AC8" w:rsidRPr="00221BF9" w:rsidRDefault="002C6AC8" w:rsidP="002C6AC8">
      <w:pPr>
        <w:rPr>
          <w:rFonts w:asciiTheme="majorHAnsi" w:hAnsiTheme="majorHAnsi"/>
          <w:lang w:val="en-GB"/>
        </w:rPr>
      </w:pPr>
      <w:r w:rsidRPr="00221BF9">
        <w:rPr>
          <w:rFonts w:asciiTheme="majorHAnsi" w:hAnsiTheme="majorHAnsi"/>
          <w:b/>
          <w:bCs/>
          <w:lang w:val="en-GB"/>
        </w:rPr>
        <w:t>Genre:</w:t>
      </w:r>
      <w:r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r>
      <w:r w:rsidRPr="00221BF9">
        <w:rPr>
          <w:rFonts w:asciiTheme="majorHAnsi" w:hAnsiTheme="majorHAnsi"/>
          <w:lang w:val="en-GB"/>
        </w:rPr>
        <w:t>Interactive Fiction</w:t>
      </w:r>
    </w:p>
    <w:p w14:paraId="39E27F33" w14:textId="2E8CD9EF" w:rsidR="002C6AC8" w:rsidRPr="00221BF9" w:rsidRDefault="002C6AC8" w:rsidP="002C6AC8">
      <w:pPr>
        <w:rPr>
          <w:rFonts w:asciiTheme="majorHAnsi" w:hAnsiTheme="majorHAnsi"/>
          <w:lang w:val="en-GB"/>
        </w:rPr>
      </w:pPr>
      <w:r w:rsidRPr="00221BF9">
        <w:rPr>
          <w:rFonts w:asciiTheme="majorHAnsi" w:hAnsiTheme="majorHAnsi"/>
          <w:b/>
          <w:bCs/>
          <w:lang w:val="en-GB"/>
        </w:rPr>
        <w:t>Type:</w:t>
      </w:r>
      <w:r w:rsidR="00D92F84"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r>
      <w:r w:rsidR="00D92F84" w:rsidRPr="00221BF9">
        <w:rPr>
          <w:rFonts w:asciiTheme="majorHAnsi" w:hAnsiTheme="majorHAnsi"/>
          <w:lang w:val="en-GB"/>
        </w:rPr>
        <w:t xml:space="preserve">Text-based </w:t>
      </w:r>
      <w:r w:rsidR="006535BF" w:rsidRPr="00221BF9">
        <w:rPr>
          <w:rFonts w:asciiTheme="majorHAnsi" w:hAnsiTheme="majorHAnsi"/>
          <w:lang w:val="en-GB"/>
        </w:rPr>
        <w:t>M</w:t>
      </w:r>
      <w:r w:rsidRPr="00221BF9">
        <w:rPr>
          <w:rFonts w:asciiTheme="majorHAnsi" w:hAnsiTheme="majorHAnsi"/>
          <w:lang w:val="en-GB"/>
        </w:rPr>
        <w:t xml:space="preserve">odified </w:t>
      </w:r>
      <w:r w:rsidR="006535BF" w:rsidRPr="00221BF9">
        <w:rPr>
          <w:rFonts w:asciiTheme="majorHAnsi" w:hAnsiTheme="majorHAnsi"/>
          <w:lang w:val="en-GB"/>
        </w:rPr>
        <w:t>P</w:t>
      </w:r>
      <w:r w:rsidRPr="00221BF9">
        <w:rPr>
          <w:rFonts w:asciiTheme="majorHAnsi" w:hAnsiTheme="majorHAnsi"/>
          <w:lang w:val="en-GB"/>
        </w:rPr>
        <w:t>arser</w:t>
      </w:r>
    </w:p>
    <w:p w14:paraId="2B8D6B86" w14:textId="274F76CA" w:rsidR="002C6AC8" w:rsidRPr="00221BF9" w:rsidRDefault="002C6AC8" w:rsidP="002C6AC8">
      <w:pPr>
        <w:rPr>
          <w:rFonts w:asciiTheme="majorHAnsi" w:hAnsiTheme="majorHAnsi"/>
          <w:lang w:val="en-GB"/>
        </w:rPr>
      </w:pPr>
      <w:r w:rsidRPr="00221BF9">
        <w:rPr>
          <w:rFonts w:asciiTheme="majorHAnsi" w:hAnsiTheme="majorHAnsi"/>
          <w:b/>
          <w:bCs/>
          <w:lang w:val="en-GB"/>
        </w:rPr>
        <w:t xml:space="preserve">Players: </w:t>
      </w:r>
      <w:r w:rsidR="006535BF" w:rsidRPr="00221BF9">
        <w:rPr>
          <w:rFonts w:asciiTheme="majorHAnsi" w:hAnsiTheme="majorHAnsi"/>
          <w:b/>
          <w:bCs/>
          <w:lang w:val="en-GB"/>
        </w:rPr>
        <w:tab/>
      </w:r>
      <w:r w:rsidR="006535BF" w:rsidRPr="00221BF9">
        <w:rPr>
          <w:rFonts w:asciiTheme="majorHAnsi" w:hAnsiTheme="majorHAnsi"/>
          <w:b/>
          <w:bCs/>
          <w:lang w:val="en-GB"/>
        </w:rPr>
        <w:tab/>
      </w:r>
      <w:r w:rsidRPr="00221BF9">
        <w:rPr>
          <w:rFonts w:asciiTheme="majorHAnsi" w:hAnsiTheme="majorHAnsi"/>
          <w:lang w:val="en-GB"/>
        </w:rPr>
        <w:t>Single Player</w:t>
      </w:r>
    </w:p>
    <w:p w14:paraId="38B49DAC" w14:textId="3E8249A1" w:rsidR="002C6AC8" w:rsidRPr="00221BF9" w:rsidRDefault="002C6AC8" w:rsidP="002C6AC8">
      <w:pPr>
        <w:rPr>
          <w:rFonts w:asciiTheme="majorHAnsi" w:hAnsiTheme="majorHAnsi"/>
          <w:lang w:val="en-GB"/>
        </w:rPr>
      </w:pPr>
      <w:r w:rsidRPr="00221BF9">
        <w:rPr>
          <w:rFonts w:asciiTheme="majorHAnsi" w:hAnsiTheme="majorHAnsi"/>
          <w:b/>
          <w:bCs/>
          <w:lang w:val="en-GB"/>
        </w:rPr>
        <w:t xml:space="preserve">Game Length: </w:t>
      </w:r>
      <w:r w:rsidR="006535BF" w:rsidRPr="00221BF9">
        <w:rPr>
          <w:rFonts w:asciiTheme="majorHAnsi" w:hAnsiTheme="majorHAnsi"/>
          <w:b/>
          <w:bCs/>
          <w:lang w:val="en-GB"/>
        </w:rPr>
        <w:tab/>
      </w:r>
      <w:r w:rsidR="006535BF" w:rsidRPr="00221BF9">
        <w:rPr>
          <w:rFonts w:asciiTheme="majorHAnsi" w:hAnsiTheme="majorHAnsi"/>
          <w:lang w:val="en-GB"/>
        </w:rPr>
        <w:t>Variable, determined by the player’s decisions—subject to final adjustments upon full story completion.</w:t>
      </w:r>
    </w:p>
    <w:p w14:paraId="3A3DC04F" w14:textId="72C1821F" w:rsidR="002C6AC8" w:rsidRPr="00221BF9" w:rsidRDefault="002C6AC8" w:rsidP="002C6AC8">
      <w:pPr>
        <w:rPr>
          <w:rFonts w:asciiTheme="majorHAnsi" w:hAnsiTheme="majorHAnsi"/>
          <w:lang w:val="en-GB"/>
        </w:rPr>
      </w:pPr>
      <w:r w:rsidRPr="00221BF9">
        <w:rPr>
          <w:rFonts w:asciiTheme="majorHAnsi" w:hAnsiTheme="majorHAnsi"/>
          <w:b/>
          <w:bCs/>
          <w:lang w:val="en-GB"/>
        </w:rPr>
        <w:t>Platform:</w:t>
      </w:r>
      <w:r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t>Browser-playable (keyboard [possibly digital included] input essential), hosted on itch.io</w:t>
      </w:r>
    </w:p>
    <w:p w14:paraId="1F3C195B" w14:textId="5A114F8F" w:rsidR="002C6AC8" w:rsidRPr="00221BF9" w:rsidRDefault="007F0DF9" w:rsidP="002C6AC8">
      <w:pPr>
        <w:rPr>
          <w:rFonts w:asciiTheme="majorHAnsi" w:hAnsiTheme="majorHAnsi"/>
          <w:lang w:val="en-GB"/>
        </w:rPr>
      </w:pPr>
      <w:r w:rsidRPr="00221BF9">
        <w:rPr>
          <w:rFonts w:asciiTheme="majorHAnsi" w:hAnsiTheme="majorHAnsi"/>
          <w:b/>
          <w:bCs/>
          <w:lang w:val="en-GB"/>
        </w:rPr>
        <w:t>Demographic:</w:t>
      </w:r>
      <w:r w:rsidR="006535BF" w:rsidRPr="00221BF9">
        <w:rPr>
          <w:rFonts w:asciiTheme="majorHAnsi" w:hAnsiTheme="majorHAnsi"/>
          <w:lang w:val="en-GB"/>
        </w:rPr>
        <w:t xml:space="preserve"> </w:t>
      </w:r>
      <w:r w:rsidR="006535BF" w:rsidRPr="00221BF9">
        <w:rPr>
          <w:rFonts w:asciiTheme="majorHAnsi" w:hAnsiTheme="majorHAnsi"/>
          <w:lang w:val="en-GB"/>
        </w:rPr>
        <w:tab/>
        <w:t>Targeted towards late teenagers and young men shaped by the influences of social media’s dating advice culture.</w:t>
      </w:r>
    </w:p>
    <w:p w14:paraId="6072A6A8" w14:textId="53B945DD" w:rsidR="007F0DF9" w:rsidRPr="00221BF9" w:rsidRDefault="007F0DF9" w:rsidP="007F0DF9">
      <w:pPr>
        <w:pStyle w:val="Titre2"/>
        <w:rPr>
          <w:lang w:val="en-GB"/>
        </w:rPr>
      </w:pPr>
      <w:bookmarkStart w:id="3" w:name="_Toc176511783"/>
      <w:r w:rsidRPr="00221BF9">
        <w:rPr>
          <w:lang w:val="en-GB"/>
        </w:rPr>
        <w:t>Overview</w:t>
      </w:r>
      <w:bookmarkEnd w:id="3"/>
    </w:p>
    <w:p w14:paraId="7106B263" w14:textId="77777777" w:rsidR="00B9659C" w:rsidRPr="00221BF9" w:rsidRDefault="00D75373" w:rsidP="00D75373">
      <w:pPr>
        <w:rPr>
          <w:rFonts w:asciiTheme="majorHAnsi" w:hAnsiTheme="majorHAnsi"/>
          <w:lang w:val="en-GB"/>
        </w:rPr>
      </w:pPr>
      <w:r w:rsidRPr="00221BF9">
        <w:rPr>
          <w:rFonts w:asciiTheme="majorHAnsi" w:hAnsiTheme="majorHAnsi"/>
          <w:lang w:val="en-GB"/>
        </w:rPr>
        <w:t xml:space="preserve">In </w:t>
      </w:r>
      <w:r w:rsidRPr="00221BF9">
        <w:rPr>
          <w:rFonts w:asciiTheme="majorHAnsi" w:hAnsiTheme="majorHAnsi"/>
          <w:i/>
          <w:iCs/>
          <w:lang w:val="en-GB"/>
        </w:rPr>
        <w:t>Ars Amatoria</w:t>
      </w:r>
      <w:r w:rsidRPr="00221BF9">
        <w:rPr>
          <w:rFonts w:asciiTheme="majorHAnsi" w:hAnsiTheme="majorHAnsi"/>
          <w:lang w:val="en-GB"/>
        </w:rPr>
        <w:t xml:space="preserve">, a seemingly simple conversation with a crush, spirals into a disturbing exploration of manipulation and toxic dating advice. This first-person, text-based interactive fiction thrusts players into the role of a young man who, after every failed attempt to win over his crush, </w:t>
      </w:r>
      <w:r w:rsidR="00B9659C" w:rsidRPr="00221BF9">
        <w:rPr>
          <w:rFonts w:asciiTheme="majorHAnsi" w:hAnsiTheme="majorHAnsi"/>
          <w:lang w:val="en-GB"/>
        </w:rPr>
        <w:t>goes</w:t>
      </w:r>
      <w:r w:rsidRPr="00221BF9">
        <w:rPr>
          <w:rFonts w:asciiTheme="majorHAnsi" w:hAnsiTheme="majorHAnsi"/>
          <w:lang w:val="en-GB"/>
        </w:rPr>
        <w:t xml:space="preserve"> back in time to a "checkpoint" just before the encounter.</w:t>
      </w:r>
    </w:p>
    <w:p w14:paraId="44459CCB" w14:textId="77A7E01F" w:rsidR="00D75373" w:rsidRPr="00221BF9" w:rsidRDefault="00D75373" w:rsidP="00D75373">
      <w:pPr>
        <w:rPr>
          <w:rFonts w:asciiTheme="majorHAnsi" w:hAnsiTheme="majorHAnsi"/>
          <w:lang w:val="en-GB"/>
        </w:rPr>
      </w:pPr>
      <w:r w:rsidRPr="00221BF9">
        <w:rPr>
          <w:rFonts w:asciiTheme="majorHAnsi" w:hAnsiTheme="majorHAnsi"/>
          <w:lang w:val="en-GB"/>
        </w:rPr>
        <w:t>What starts as an innocent attempt to connect with a crush quickly becomes an unnerving experience as the game forces the player to enact behaviours typical of misguided "alpha male" advice found on social media. The narrative, full of short, punchy segments, keeps players constantly typing, searching for the right words to progress, only to find themselves trapped in a loop of increasingly uncomfortable and morally questionable actions.</w:t>
      </w:r>
    </w:p>
    <w:p w14:paraId="35F21D55" w14:textId="19505550" w:rsidR="001F3808" w:rsidRPr="00221BF9" w:rsidRDefault="001F3808" w:rsidP="001F3808">
      <w:pPr>
        <w:rPr>
          <w:rFonts w:asciiTheme="majorHAnsi" w:hAnsiTheme="majorHAnsi"/>
          <w:lang w:val="en-GB"/>
        </w:rPr>
      </w:pPr>
      <w:r w:rsidRPr="00221BF9">
        <w:rPr>
          <w:rFonts w:asciiTheme="majorHAnsi" w:hAnsiTheme="majorHAnsi"/>
          <w:lang w:val="en-GB"/>
        </w:rPr>
        <w:t xml:space="preserve">The game’s innovative parser system, reminiscent of </w:t>
      </w:r>
      <w:r w:rsidRPr="00221BF9">
        <w:rPr>
          <w:rFonts w:asciiTheme="majorHAnsi" w:hAnsiTheme="majorHAnsi"/>
          <w:i/>
          <w:iCs/>
          <w:lang w:val="en-GB"/>
        </w:rPr>
        <w:t>Hangman</w:t>
      </w:r>
      <w:r w:rsidRPr="00221BF9">
        <w:rPr>
          <w:rFonts w:asciiTheme="majorHAnsi" w:hAnsiTheme="majorHAnsi"/>
          <w:lang w:val="en-GB"/>
        </w:rPr>
        <w:t xml:space="preserve"> and </w:t>
      </w:r>
      <w:r w:rsidRPr="00221BF9">
        <w:rPr>
          <w:rFonts w:asciiTheme="majorHAnsi" w:hAnsiTheme="majorHAnsi"/>
          <w:i/>
          <w:iCs/>
          <w:lang w:val="en-GB"/>
        </w:rPr>
        <w:t>Wordle</w:t>
      </w:r>
      <w:r w:rsidRPr="00221BF9">
        <w:rPr>
          <w:rFonts w:asciiTheme="majorHAnsi" w:hAnsiTheme="majorHAnsi"/>
          <w:lang w:val="en-GB"/>
        </w:rPr>
        <w:t>, offers word recommendations that subtly guide players, making it accessible to those unfamiliar with traditional text-based games.</w:t>
      </w:r>
    </w:p>
    <w:p w14:paraId="4BF46E32" w14:textId="3814CA7B" w:rsidR="007444DA" w:rsidRPr="00221BF9" w:rsidRDefault="00D75373" w:rsidP="00D75373">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is not just a game; it's a commentary on the toxic advice prevalent in today's digital age, making players question their actions and the consequences of following the wrong path. With its roots in Ovid’s </w:t>
      </w:r>
      <w:r w:rsidR="003F2BEC" w:rsidRPr="00221BF9">
        <w:rPr>
          <w:rFonts w:asciiTheme="majorHAnsi" w:hAnsiTheme="majorHAnsi"/>
          <w:lang w:val="en-GB"/>
        </w:rPr>
        <w:t xml:space="preserve">ancient </w:t>
      </w:r>
      <w:r w:rsidRPr="00221BF9">
        <w:rPr>
          <w:rFonts w:asciiTheme="majorHAnsi" w:hAnsiTheme="majorHAnsi"/>
          <w:lang w:val="en-GB"/>
        </w:rPr>
        <w:t>pickup advice</w:t>
      </w:r>
      <w:r w:rsidR="003F2BEC" w:rsidRPr="00221BF9">
        <w:rPr>
          <w:rFonts w:asciiTheme="majorHAnsi" w:hAnsiTheme="majorHAnsi"/>
          <w:lang w:val="en-GB"/>
        </w:rPr>
        <w:t xml:space="preserve"> books</w:t>
      </w:r>
      <w:r w:rsidRPr="00221BF9">
        <w:rPr>
          <w:rFonts w:asciiTheme="majorHAnsi" w:hAnsiTheme="majorHAnsi"/>
          <w:lang w:val="en-GB"/>
        </w:rPr>
        <w:t xml:space="preserve"> and influences from the game </w:t>
      </w:r>
      <w:r w:rsidRPr="00221BF9">
        <w:rPr>
          <w:rFonts w:asciiTheme="majorHAnsi" w:hAnsiTheme="majorHAnsi"/>
          <w:i/>
          <w:iCs/>
          <w:lang w:val="en-GB"/>
        </w:rPr>
        <w:t>Aisle</w:t>
      </w:r>
      <w:r w:rsidRPr="00221BF9">
        <w:rPr>
          <w:rFonts w:asciiTheme="majorHAnsi" w:hAnsiTheme="majorHAnsi"/>
          <w:lang w:val="en-GB"/>
        </w:rPr>
        <w:t xml:space="preserve">, </w:t>
      </w:r>
      <w:r w:rsidRPr="00221BF9">
        <w:rPr>
          <w:rFonts w:asciiTheme="majorHAnsi" w:hAnsiTheme="majorHAnsi"/>
          <w:i/>
          <w:iCs/>
          <w:lang w:val="en-GB"/>
        </w:rPr>
        <w:t>Ars Amatoria</w:t>
      </w:r>
      <w:r w:rsidRPr="00221BF9">
        <w:rPr>
          <w:rFonts w:asciiTheme="majorHAnsi" w:hAnsiTheme="majorHAnsi"/>
          <w:lang w:val="en-GB"/>
        </w:rPr>
        <w:t xml:space="preserve"> subverts the </w:t>
      </w:r>
      <w:r w:rsidR="00135ED3" w:rsidRPr="00221BF9">
        <w:rPr>
          <w:rFonts w:asciiTheme="majorHAnsi" w:hAnsiTheme="majorHAnsi"/>
          <w:lang w:val="en-GB"/>
        </w:rPr>
        <w:t>flirting</w:t>
      </w:r>
      <w:r w:rsidRPr="00221BF9">
        <w:rPr>
          <w:rFonts w:asciiTheme="majorHAnsi" w:hAnsiTheme="majorHAnsi"/>
          <w:lang w:val="en-GB"/>
        </w:rPr>
        <w:t xml:space="preserve"> game genre, standing out as a disturbing and thought-provoking experience in the world of interactive fiction.</w:t>
      </w:r>
    </w:p>
    <w:p w14:paraId="07E585B9" w14:textId="3151B70B" w:rsidR="00D75373" w:rsidRPr="00221BF9" w:rsidRDefault="007444DA" w:rsidP="007444DA">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3DEAA755" w14:textId="7D02D38B" w:rsidR="007F0DF9" w:rsidRPr="00221BF9" w:rsidRDefault="004E38E0" w:rsidP="004E38E0">
      <w:pPr>
        <w:pStyle w:val="Titre1"/>
        <w:rPr>
          <w:lang w:val="en-GB"/>
        </w:rPr>
      </w:pPr>
      <w:bookmarkStart w:id="4" w:name="_Toc176511784"/>
      <w:r w:rsidRPr="00221BF9">
        <w:rPr>
          <w:lang w:val="en-GB"/>
        </w:rPr>
        <w:lastRenderedPageBreak/>
        <w:t>Gameplay Summary</w:t>
      </w:r>
      <w:bookmarkEnd w:id="4"/>
    </w:p>
    <w:p w14:paraId="2944B973" w14:textId="5B8C5FDC" w:rsidR="006D15F1" w:rsidRPr="00221BF9" w:rsidRDefault="006D15F1" w:rsidP="006D15F1">
      <w:pPr>
        <w:pStyle w:val="Titre2"/>
        <w:rPr>
          <w:lang w:val="en-GB"/>
        </w:rPr>
      </w:pPr>
      <w:bookmarkStart w:id="5" w:name="_Toc176511785"/>
      <w:r w:rsidRPr="00221BF9">
        <w:rPr>
          <w:lang w:val="en-GB"/>
        </w:rPr>
        <w:t>Inspiration</w:t>
      </w:r>
      <w:bookmarkEnd w:id="5"/>
    </w:p>
    <w:p w14:paraId="27E44332" w14:textId="39AC7998" w:rsidR="006535BF" w:rsidRPr="00221BF9" w:rsidRDefault="006535BF" w:rsidP="006535BF">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draws inspiration from the unique narrative style of </w:t>
      </w:r>
      <w:r w:rsidRPr="00221BF9">
        <w:rPr>
          <w:rFonts w:asciiTheme="majorHAnsi" w:hAnsiTheme="majorHAnsi"/>
          <w:i/>
          <w:iCs/>
          <w:lang w:val="en-GB"/>
        </w:rPr>
        <w:t>Aisle</w:t>
      </w:r>
      <w:r w:rsidRPr="00221BF9">
        <w:rPr>
          <w:rFonts w:asciiTheme="majorHAnsi" w:hAnsiTheme="majorHAnsi"/>
          <w:lang w:val="en-GB"/>
        </w:rPr>
        <w:t xml:space="preserve"> (1999), initially perceived (by me) as a </w:t>
      </w:r>
      <w:r w:rsidR="00135ED3" w:rsidRPr="00221BF9">
        <w:rPr>
          <w:rFonts w:asciiTheme="majorHAnsi" w:hAnsiTheme="majorHAnsi"/>
          <w:lang w:val="en-GB"/>
        </w:rPr>
        <w:t>flirting</w:t>
      </w:r>
      <w:r w:rsidRPr="00221BF9">
        <w:rPr>
          <w:rFonts w:asciiTheme="majorHAnsi" w:hAnsiTheme="majorHAnsi"/>
          <w:lang w:val="en-GB"/>
        </w:rPr>
        <w:t xml:space="preserve"> fiction with a twist. However, upon realizing that </w:t>
      </w:r>
      <w:r w:rsidRPr="00221BF9">
        <w:rPr>
          <w:rFonts w:asciiTheme="majorHAnsi" w:hAnsiTheme="majorHAnsi"/>
          <w:i/>
          <w:iCs/>
          <w:lang w:val="en-GB"/>
        </w:rPr>
        <w:t>Aisle</w:t>
      </w:r>
      <w:r w:rsidRPr="00221BF9">
        <w:rPr>
          <w:rFonts w:asciiTheme="majorHAnsi" w:hAnsiTheme="majorHAnsi"/>
          <w:lang w:val="en-GB"/>
        </w:rPr>
        <w:t xml:space="preserve"> was not about engaging with</w:t>
      </w:r>
      <w:r w:rsidR="003F2BEC" w:rsidRPr="00221BF9">
        <w:rPr>
          <w:rFonts w:asciiTheme="majorHAnsi" w:hAnsiTheme="majorHAnsi"/>
          <w:lang w:val="en-GB"/>
        </w:rPr>
        <w:t xml:space="preserve"> the</w:t>
      </w:r>
      <w:r w:rsidRPr="00221BF9">
        <w:rPr>
          <w:rFonts w:asciiTheme="majorHAnsi" w:hAnsiTheme="majorHAnsi"/>
          <w:lang w:val="en-GB"/>
        </w:rPr>
        <w:t xml:space="preserve"> random wom</w:t>
      </w:r>
      <w:r w:rsidR="003F2BEC" w:rsidRPr="00221BF9">
        <w:rPr>
          <w:rFonts w:asciiTheme="majorHAnsi" w:hAnsiTheme="majorHAnsi"/>
          <w:lang w:val="en-GB"/>
        </w:rPr>
        <w:t>a</w:t>
      </w:r>
      <w:r w:rsidRPr="00221BF9">
        <w:rPr>
          <w:rFonts w:asciiTheme="majorHAnsi" w:hAnsiTheme="majorHAnsi"/>
          <w:lang w:val="en-GB"/>
        </w:rPr>
        <w:t>n but rather unravelling the protagonist’s fragmented past, there was a</w:t>
      </w:r>
      <w:r w:rsidR="003F2BEC" w:rsidRPr="00221BF9">
        <w:rPr>
          <w:rFonts w:asciiTheme="majorHAnsi" w:hAnsiTheme="majorHAnsi"/>
          <w:lang w:val="en-GB"/>
        </w:rPr>
        <w:t xml:space="preserve"> sense of awe, followed by</w:t>
      </w:r>
      <w:r w:rsidRPr="00221BF9">
        <w:rPr>
          <w:rFonts w:asciiTheme="majorHAnsi" w:hAnsiTheme="majorHAnsi"/>
          <w:lang w:val="en-GB"/>
        </w:rPr>
        <w:t xml:space="preserve"> small sense of disappointment. The overlapping and inconsistent backstories, while intriguing, left a desire for a more cohesive narrative. What if there was a game that fulfilled this initial expectation—a flirting game where the player must repeatedly engage with the same person, gradually learning what will earn her affection?</w:t>
      </w:r>
    </w:p>
    <w:p w14:paraId="4AE8AE45" w14:textId="1A229B10" w:rsidR="006535BF" w:rsidRPr="00221BF9" w:rsidRDefault="006535BF" w:rsidP="006535BF">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takes this concept and builds upon it, ensuring that with each restart, the narrative remains consistent. The player can use knowledge from previous attempts to improve future interactions. Unlike other games where the reset is merely a gimmick, </w:t>
      </w:r>
      <w:r w:rsidRPr="00221BF9">
        <w:rPr>
          <w:rFonts w:asciiTheme="majorHAnsi" w:hAnsiTheme="majorHAnsi"/>
          <w:i/>
          <w:iCs/>
          <w:lang w:val="en-GB"/>
        </w:rPr>
        <w:t>Ars Amatoria</w:t>
      </w:r>
      <w:r w:rsidRPr="00221BF9">
        <w:rPr>
          <w:rFonts w:asciiTheme="majorHAnsi" w:hAnsiTheme="majorHAnsi"/>
          <w:lang w:val="en-GB"/>
        </w:rPr>
        <w:t xml:space="preserve"> weaves this mechanic into the storyline, with time travel serving as the canonical explanation.</w:t>
      </w:r>
    </w:p>
    <w:p w14:paraId="4D05796C" w14:textId="64CBB8D2" w:rsidR="006535BF" w:rsidRPr="00221BF9" w:rsidRDefault="006535BF" w:rsidP="006535BF">
      <w:pPr>
        <w:rPr>
          <w:rFonts w:asciiTheme="majorHAnsi" w:hAnsiTheme="majorHAnsi"/>
          <w:lang w:val="en-GB"/>
        </w:rPr>
      </w:pPr>
      <w:r w:rsidRPr="00221BF9">
        <w:rPr>
          <w:rFonts w:asciiTheme="majorHAnsi" w:hAnsiTheme="majorHAnsi"/>
          <w:lang w:val="en-GB"/>
        </w:rPr>
        <w:t xml:space="preserve">However, the </w:t>
      </w:r>
      <w:r w:rsidR="007444DA" w:rsidRPr="00221BF9">
        <w:rPr>
          <w:rFonts w:asciiTheme="majorHAnsi" w:hAnsiTheme="majorHAnsi"/>
          <w:lang w:val="en-GB"/>
        </w:rPr>
        <w:t>flirting g</w:t>
      </w:r>
      <w:r w:rsidRPr="00221BF9">
        <w:rPr>
          <w:rFonts w:asciiTheme="majorHAnsi" w:hAnsiTheme="majorHAnsi"/>
          <w:lang w:val="en-GB"/>
        </w:rPr>
        <w:t xml:space="preserve">ame genre is not without its flaws and controversies, and </w:t>
      </w:r>
      <w:r w:rsidRPr="00221BF9">
        <w:rPr>
          <w:rFonts w:asciiTheme="majorHAnsi" w:hAnsiTheme="majorHAnsi"/>
          <w:i/>
          <w:iCs/>
          <w:lang w:val="en-GB"/>
        </w:rPr>
        <w:t>Ars Amatoria</w:t>
      </w:r>
      <w:r w:rsidRPr="00221BF9">
        <w:rPr>
          <w:rFonts w:asciiTheme="majorHAnsi" w:hAnsiTheme="majorHAnsi"/>
          <w:lang w:val="en-GB"/>
        </w:rPr>
        <w:t xml:space="preserve"> does not shy away from them. Instead, it amplifies these issues to such an extreme that the player is forced to confront the absurdity and toxicity of such behaviours. This game exaggerates the troubling aspects of dating advice—often propagated by social media “alpha male” influencers—into a dark satire.</w:t>
      </w:r>
    </w:p>
    <w:p w14:paraId="0D8A7C7A" w14:textId="76A347D6" w:rsidR="006535BF" w:rsidRPr="00221BF9" w:rsidRDefault="006535BF" w:rsidP="006535BF">
      <w:pPr>
        <w:rPr>
          <w:rFonts w:asciiTheme="majorHAnsi" w:hAnsiTheme="majorHAnsi"/>
          <w:lang w:val="en-GB"/>
        </w:rPr>
      </w:pPr>
      <w:r w:rsidRPr="00221BF9">
        <w:rPr>
          <w:rFonts w:asciiTheme="majorHAnsi" w:hAnsiTheme="majorHAnsi"/>
          <w:lang w:val="en-GB"/>
        </w:rPr>
        <w:t xml:space="preserve">The game finds its roots in Ovid’s </w:t>
      </w:r>
      <w:r w:rsidRPr="00221BF9">
        <w:rPr>
          <w:rFonts w:asciiTheme="majorHAnsi" w:hAnsiTheme="majorHAnsi"/>
          <w:i/>
          <w:iCs/>
          <w:lang w:val="en-GB"/>
        </w:rPr>
        <w:t>Ars Amatoria</w:t>
      </w:r>
      <w:r w:rsidRPr="00221BF9">
        <w:rPr>
          <w:rFonts w:asciiTheme="majorHAnsi" w:hAnsiTheme="majorHAnsi"/>
          <w:lang w:val="en-GB"/>
        </w:rPr>
        <w:t xml:space="preserve">, an ancient precursor to modern-day pick-up artist tutorials. Just as Ovid provided men with strategies to seduce women, so too does this </w:t>
      </w:r>
      <w:r w:rsidRPr="00221BF9">
        <w:rPr>
          <w:rFonts w:asciiTheme="majorHAnsi" w:hAnsiTheme="majorHAnsi"/>
          <w:i/>
          <w:iCs/>
          <w:lang w:val="en-GB"/>
        </w:rPr>
        <w:t>Ars Amatoria</w:t>
      </w:r>
      <w:r w:rsidRPr="00221BF9">
        <w:rPr>
          <w:rFonts w:asciiTheme="majorHAnsi" w:hAnsiTheme="majorHAnsi"/>
          <w:lang w:val="en-GB"/>
        </w:rPr>
        <w:t>—but with a twist. The game’s seemingly innocent mechanics slowly reveal themselves to be tools of manipulation, forcing the player to partake in actions that, while presented as normal, quickly become unsettling.</w:t>
      </w:r>
    </w:p>
    <w:p w14:paraId="6F6217DE" w14:textId="1B87158A" w:rsidR="00F52F49" w:rsidRDefault="006535BF" w:rsidP="006535BF">
      <w:pPr>
        <w:rPr>
          <w:rFonts w:asciiTheme="majorHAnsi" w:hAnsiTheme="majorHAnsi"/>
          <w:lang w:val="en-GB"/>
        </w:rPr>
      </w:pPr>
      <w:r w:rsidRPr="00221BF9">
        <w:rPr>
          <w:rFonts w:asciiTheme="majorHAnsi" w:hAnsiTheme="majorHAnsi"/>
          <w:lang w:val="en-GB"/>
        </w:rPr>
        <w:t xml:space="preserve">By borrowing techniques popular in social media, books, and films, </w:t>
      </w:r>
      <w:r w:rsidRPr="00221BF9">
        <w:rPr>
          <w:rFonts w:asciiTheme="majorHAnsi" w:hAnsiTheme="majorHAnsi"/>
          <w:i/>
          <w:iCs/>
          <w:lang w:val="en-GB"/>
        </w:rPr>
        <w:t>Ars Amatoria</w:t>
      </w:r>
      <w:r w:rsidRPr="00221BF9">
        <w:rPr>
          <w:rFonts w:asciiTheme="majorHAnsi" w:hAnsiTheme="majorHAnsi"/>
          <w:lang w:val="en-GB"/>
        </w:rPr>
        <w:t xml:space="preserve"> lures players in with familiar gameplay, only to subvert expectations and expose the underlying darkness of these behaviours. What begins as a light-hearted attempt to win over a crush evolves into a haunting commentary on the pervasive and often harmful dating advice targeted at young men today.</w:t>
      </w:r>
    </w:p>
    <w:p w14:paraId="1C685DB7" w14:textId="77777777" w:rsidR="00523D40" w:rsidRPr="00221BF9" w:rsidRDefault="00523D40" w:rsidP="006535BF">
      <w:pPr>
        <w:rPr>
          <w:rFonts w:asciiTheme="majorHAnsi" w:hAnsiTheme="majorHAnsi"/>
          <w:lang w:val="en-GB"/>
        </w:rPr>
      </w:pPr>
    </w:p>
    <w:p w14:paraId="4249213F" w14:textId="77777777" w:rsidR="00E26212" w:rsidRPr="00221BF9" w:rsidRDefault="00E26212" w:rsidP="006535BF">
      <w:pPr>
        <w:rPr>
          <w:rFonts w:asciiTheme="majorHAnsi" w:hAnsiTheme="majorHAnsi"/>
          <w:lang w:val="en-GB"/>
        </w:rPr>
      </w:pPr>
    </w:p>
    <w:p w14:paraId="6E1FFE6A" w14:textId="2B024EA6" w:rsidR="00D42606" w:rsidRPr="00221BF9" w:rsidRDefault="00E26212" w:rsidP="00E26212">
      <w:pPr>
        <w:ind w:firstLine="0"/>
        <w:rPr>
          <w:rFonts w:asciiTheme="majorHAnsi" w:hAnsiTheme="majorHAnsi"/>
          <w:lang w:val="en-GB"/>
        </w:rPr>
      </w:pPr>
      <w:r w:rsidRPr="00221BF9">
        <w:rPr>
          <w:rFonts w:asciiTheme="majorHAnsi" w:hAnsiTheme="majorHAnsi"/>
          <w:noProof/>
          <w:lang w:val="en-GB"/>
        </w:rPr>
        <w:drawing>
          <wp:inline distT="0" distB="0" distL="0" distR="0" wp14:anchorId="1290049C" wp14:editId="5DC01412">
            <wp:extent cx="5760720" cy="1026160"/>
            <wp:effectExtent l="0" t="0" r="0" b="0"/>
            <wp:docPr id="2019493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93106" name=""/>
                    <pic:cNvPicPr/>
                  </pic:nvPicPr>
                  <pic:blipFill>
                    <a:blip r:embed="rId13"/>
                    <a:stretch>
                      <a:fillRect/>
                    </a:stretch>
                  </pic:blipFill>
                  <pic:spPr>
                    <a:xfrm>
                      <a:off x="0" y="0"/>
                      <a:ext cx="5760720" cy="1026160"/>
                    </a:xfrm>
                    <a:prstGeom prst="rect">
                      <a:avLst/>
                    </a:prstGeom>
                  </pic:spPr>
                </pic:pic>
              </a:graphicData>
            </a:graphic>
          </wp:inline>
        </w:drawing>
      </w:r>
    </w:p>
    <w:p w14:paraId="4D0FAEBA" w14:textId="77777777" w:rsidR="00D42606" w:rsidRPr="00221BF9" w:rsidRDefault="00D42606">
      <w:pPr>
        <w:spacing w:after="160" w:line="259" w:lineRule="auto"/>
        <w:ind w:firstLine="0"/>
        <w:jc w:val="left"/>
        <w:rPr>
          <w:rFonts w:asciiTheme="majorHAnsi" w:eastAsiaTheme="majorEastAsia" w:hAnsiTheme="majorHAnsi" w:cstheme="majorBidi"/>
          <w:color w:val="E70053" w:themeColor="accent1" w:themeShade="BF"/>
          <w:sz w:val="26"/>
          <w:szCs w:val="26"/>
          <w:lang w:val="en-GB"/>
        </w:rPr>
      </w:pPr>
      <w:r w:rsidRPr="00221BF9">
        <w:rPr>
          <w:rFonts w:asciiTheme="majorHAnsi" w:hAnsiTheme="majorHAnsi"/>
          <w:lang w:val="en-GB"/>
        </w:rPr>
        <w:br w:type="page"/>
      </w:r>
    </w:p>
    <w:p w14:paraId="5CE0F104" w14:textId="0563BC10" w:rsidR="00FF09D1" w:rsidRPr="00221BF9" w:rsidRDefault="00FF09D1" w:rsidP="00FF09D1">
      <w:pPr>
        <w:pStyle w:val="Titre2"/>
        <w:rPr>
          <w:lang w:val="en-GB"/>
        </w:rPr>
      </w:pPr>
      <w:bookmarkStart w:id="6" w:name="_Toc176511786"/>
      <w:r w:rsidRPr="00221BF9">
        <w:rPr>
          <w:lang w:val="en-GB"/>
        </w:rPr>
        <w:lastRenderedPageBreak/>
        <w:t>Setting</w:t>
      </w:r>
      <w:bookmarkEnd w:id="6"/>
    </w:p>
    <w:p w14:paraId="22D92071" w14:textId="098D9579" w:rsidR="00B144AB" w:rsidRPr="00221BF9" w:rsidRDefault="00B144AB" w:rsidP="00AA1288">
      <w:pPr>
        <w:rPr>
          <w:rFonts w:asciiTheme="majorHAnsi" w:hAnsiTheme="majorHAnsi"/>
          <w:noProof/>
          <w:lang w:val="en-GB"/>
        </w:rPr>
      </w:pPr>
      <w:r w:rsidRPr="00221BF9">
        <w:rPr>
          <w:rFonts w:asciiTheme="majorHAnsi" w:hAnsiTheme="majorHAnsi"/>
          <w:noProof/>
          <w:lang w:val="en-GB"/>
        </w:rPr>
        <w:t xml:space="preserve">The player steps into the shoes of a nervous young man, fresh out of his final exam, caught in the whirlwind of a bustling classroom filled with anxious and relieved students. As he’s about to leave, his gaze locks onto </w:t>
      </w:r>
      <w:r w:rsidR="00F00560" w:rsidRPr="00221BF9">
        <w:rPr>
          <w:rFonts w:asciiTheme="majorHAnsi" w:hAnsiTheme="majorHAnsi"/>
          <w:i/>
          <w:iCs/>
          <w:noProof/>
          <w:lang w:val="en-GB"/>
        </w:rPr>
        <w:t>her</w:t>
      </w:r>
      <w:r w:rsidRPr="00221BF9">
        <w:rPr>
          <w:rFonts w:asciiTheme="majorHAnsi" w:hAnsiTheme="majorHAnsi"/>
          <w:noProof/>
          <w:lang w:val="en-GB"/>
        </w:rPr>
        <w:t>, standing quietly in the corridor. The setting unmistakably signals that her heart is the game’s ultimate goal. The world is deliberately minimalistic, avoiding lengthy descriptions to allow players to project their own recent memories of a school environment—a space all too familiar to the target demographic.</w:t>
      </w:r>
    </w:p>
    <w:p w14:paraId="66AE8852" w14:textId="1F3BA20C" w:rsidR="00B144AB" w:rsidRPr="00221BF9" w:rsidRDefault="00B144AB" w:rsidP="00B144AB">
      <w:pPr>
        <w:rPr>
          <w:rFonts w:asciiTheme="majorHAnsi" w:hAnsiTheme="majorHAnsi"/>
          <w:noProof/>
          <w:lang w:val="en-GB"/>
        </w:rPr>
      </w:pPr>
      <w:r w:rsidRPr="00221BF9">
        <w:rPr>
          <w:rFonts w:asciiTheme="majorHAnsi" w:hAnsiTheme="majorHAnsi"/>
          <w:noProof/>
          <w:lang w:val="en-GB"/>
        </w:rPr>
        <w:t>The game begins with a moment of reflection as the following text appears on the screen:</w:t>
      </w:r>
    </w:p>
    <w:p w14:paraId="71ECCE43" w14:textId="77777777" w:rsidR="00B144AB" w:rsidRPr="00221BF9" w:rsidRDefault="00B144AB" w:rsidP="00B144AB">
      <w:pPr>
        <w:tabs>
          <w:tab w:val="left" w:pos="426"/>
        </w:tabs>
        <w:spacing w:before="240"/>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I stumble one more time out of the final exam, the weight of textbooks finally off my shoulders.</w:t>
      </w:r>
    </w:p>
    <w:p w14:paraId="24B1E231" w14:textId="23BAEC81"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 xml:space="preserve">There she is, standing in the corridor, the girl I've barely spoken to all semester </w:t>
      </w:r>
      <w:r w:rsidR="007444DA" w:rsidRPr="00221BF9">
        <w:rPr>
          <w:rFonts w:asciiTheme="majorHAnsi" w:hAnsiTheme="majorHAnsi"/>
          <w:i/>
          <w:iCs/>
          <w:noProof/>
          <w:color w:val="FF367F" w:themeColor="accent1"/>
          <w:lang w:val="en-GB"/>
        </w:rPr>
        <w:t xml:space="preserve">- </w:t>
      </w:r>
      <w:r w:rsidRPr="00221BF9">
        <w:rPr>
          <w:rFonts w:asciiTheme="majorHAnsi" w:hAnsiTheme="majorHAnsi"/>
          <w:i/>
          <w:iCs/>
          <w:noProof/>
          <w:color w:val="FF367F" w:themeColor="accent1"/>
          <w:lang w:val="en-GB"/>
        </w:rPr>
        <w:t>if I can even say that now</w:t>
      </w:r>
      <w:r w:rsidR="007444DA" w:rsidRPr="00221BF9">
        <w:rPr>
          <w:rFonts w:asciiTheme="majorHAnsi" w:hAnsiTheme="majorHAnsi"/>
          <w:i/>
          <w:iCs/>
          <w:noProof/>
          <w:color w:val="FF367F" w:themeColor="accent1"/>
          <w:lang w:val="en-GB"/>
        </w:rPr>
        <w:t xml:space="preserve"> -</w:t>
      </w:r>
      <w:r w:rsidRPr="00221BF9">
        <w:rPr>
          <w:rFonts w:asciiTheme="majorHAnsi" w:hAnsiTheme="majorHAnsi"/>
          <w:i/>
          <w:iCs/>
          <w:noProof/>
          <w:color w:val="FF367F" w:themeColor="accent1"/>
          <w:lang w:val="en-GB"/>
        </w:rPr>
        <w:t xml:space="preserve"> but I can't get her out of my mind.</w:t>
      </w:r>
    </w:p>
    <w:p w14:paraId="573F4366" w14:textId="77777777"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She's laughing.</w:t>
      </w:r>
    </w:p>
    <w:p w14:paraId="3109727A" w14:textId="66E4D07B"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My heart races; this is my chance, maybe my last chance,</w:t>
      </w:r>
    </w:p>
    <w:p w14:paraId="527984AA" w14:textId="2606A3A8"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once again...</w:t>
      </w:r>
    </w:p>
    <w:p w14:paraId="04632E21" w14:textId="6812B35E" w:rsidR="00B144AB" w:rsidRPr="00221BF9" w:rsidRDefault="00B144AB" w:rsidP="00B144AB">
      <w:pPr>
        <w:tabs>
          <w:tab w:val="left" w:pos="426"/>
        </w:tabs>
        <w:spacing w:after="240"/>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one more time...</w:t>
      </w:r>
    </w:p>
    <w:p w14:paraId="59B5348D" w14:textId="35F4FA2E" w:rsidR="00784B42" w:rsidRPr="00221BF9" w:rsidRDefault="00784B42" w:rsidP="00784B42">
      <w:pPr>
        <w:rPr>
          <w:rFonts w:asciiTheme="majorHAnsi" w:hAnsiTheme="majorHAnsi"/>
          <w:noProof/>
          <w:lang w:val="en-GB"/>
        </w:rPr>
      </w:pPr>
      <w:r w:rsidRPr="00221BF9">
        <w:rPr>
          <w:rFonts w:asciiTheme="majorHAnsi" w:hAnsiTheme="majorHAnsi"/>
          <w:noProof/>
          <w:lang w:val="en-GB"/>
        </w:rPr>
        <w:t>Immediately following this introduction, the input bar appears, accompanied by the prompt "</w:t>
      </w:r>
      <w:r w:rsidRPr="00221BF9">
        <w:rPr>
          <w:rFonts w:asciiTheme="majorHAnsi" w:hAnsiTheme="majorHAnsi"/>
          <w:i/>
          <w:iCs/>
          <w:noProof/>
          <w:color w:val="FF367F" w:themeColor="accent1"/>
          <w:lang w:val="en-GB"/>
        </w:rPr>
        <w:t>What do you do?</w:t>
      </w:r>
      <w:r w:rsidRPr="00221BF9">
        <w:rPr>
          <w:rFonts w:asciiTheme="majorHAnsi" w:hAnsiTheme="majorHAnsi"/>
          <w:noProof/>
          <w:lang w:val="en-GB"/>
        </w:rPr>
        <w:t>" and a few censored options. This subtle guidance allows players to intuitively understand their next steps without the need for a traditional tutorial. They are naturally encouraged to explore the environment and move toward the girl, who is clearly the focal point of the introductory text.</w:t>
      </w:r>
    </w:p>
    <w:p w14:paraId="03F73EA0" w14:textId="5E7542CA" w:rsidR="00784B42" w:rsidRPr="00221BF9" w:rsidRDefault="00784B42" w:rsidP="00784B42">
      <w:pPr>
        <w:rPr>
          <w:rFonts w:asciiTheme="majorHAnsi" w:hAnsiTheme="majorHAnsi"/>
          <w:noProof/>
          <w:lang w:val="en-GB"/>
        </w:rPr>
      </w:pPr>
      <w:r w:rsidRPr="00221BF9">
        <w:rPr>
          <w:rFonts w:asciiTheme="majorHAnsi" w:hAnsiTheme="majorHAnsi"/>
          <w:noProof/>
          <w:lang w:val="en-GB"/>
        </w:rPr>
        <w:t>The girl, at first, is a figure shrouded in mystery, her details sparse. But as the game progresses, players will gradually uncover pieces of her identity—learning about her, bit by bit, as the narrative unfolds.</w:t>
      </w:r>
    </w:p>
    <w:p w14:paraId="286CC7AC" w14:textId="21CDCF31" w:rsidR="00784B42" w:rsidRPr="00221BF9" w:rsidRDefault="00784B42" w:rsidP="00784B42">
      <w:pPr>
        <w:rPr>
          <w:rFonts w:asciiTheme="majorHAnsi" w:hAnsiTheme="majorHAnsi"/>
          <w:noProof/>
          <w:lang w:val="en-GB"/>
        </w:rPr>
      </w:pPr>
      <w:r w:rsidRPr="00221BF9">
        <w:rPr>
          <w:rFonts w:asciiTheme="majorHAnsi" w:hAnsiTheme="majorHAnsi"/>
          <w:noProof/>
          <w:lang w:val="en-GB"/>
        </w:rPr>
        <w:t>The time-travel element, however, is left unspoken in the beginning. It’s only as the game restarts, that the cryptic words—</w:t>
      </w:r>
    </w:p>
    <w:p w14:paraId="3EB69AE9" w14:textId="7CA72A93" w:rsidR="00D42606" w:rsidRPr="00221BF9" w:rsidRDefault="007444DA" w:rsidP="00D42606">
      <w:pPr>
        <w:spacing w:before="240"/>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 if I can even say that now -</w:t>
      </w:r>
    </w:p>
    <w:p w14:paraId="79B2E753" w14:textId="413FAD91" w:rsidR="00D42606" w:rsidRPr="00221BF9" w:rsidRDefault="00AA1288" w:rsidP="00D42606">
      <w:pPr>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once again...</w:t>
      </w:r>
    </w:p>
    <w:p w14:paraId="1CDF8D48" w14:textId="744A8911" w:rsidR="00D42606" w:rsidRPr="00221BF9" w:rsidRDefault="00AA1288" w:rsidP="00D42606">
      <w:pPr>
        <w:spacing w:after="240"/>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one more time...</w:t>
      </w:r>
    </w:p>
    <w:p w14:paraId="118B1AF7" w14:textId="3F7D2D7A" w:rsidR="00E26212" w:rsidRPr="00221BF9" w:rsidRDefault="00AA1288" w:rsidP="00D42606">
      <w:pPr>
        <w:ind w:firstLine="0"/>
        <w:rPr>
          <w:rFonts w:asciiTheme="majorHAnsi" w:hAnsiTheme="majorHAnsi"/>
          <w:noProof/>
          <w:lang w:val="en-GB"/>
        </w:rPr>
      </w:pPr>
      <w:r w:rsidRPr="00221BF9">
        <w:rPr>
          <w:rFonts w:asciiTheme="majorHAnsi" w:hAnsiTheme="majorHAnsi"/>
          <w:noProof/>
          <w:lang w:val="en-GB"/>
        </w:rPr>
        <w:t>—</w:t>
      </w:r>
      <w:r w:rsidR="00784B42" w:rsidRPr="000C5D8E">
        <w:rPr>
          <w:rFonts w:asciiTheme="majorHAnsi" w:hAnsiTheme="majorHAnsi"/>
          <w:lang w:val="en-GB"/>
        </w:rPr>
        <w:t xml:space="preserve"> </w:t>
      </w:r>
      <w:r w:rsidR="00784B42" w:rsidRPr="00221BF9">
        <w:rPr>
          <w:rFonts w:asciiTheme="majorHAnsi" w:hAnsiTheme="majorHAnsi"/>
          <w:noProof/>
          <w:lang w:val="en-GB"/>
        </w:rPr>
        <w:t>begin to make sense</w:t>
      </w:r>
      <w:r w:rsidRPr="00221BF9">
        <w:rPr>
          <w:rFonts w:asciiTheme="majorHAnsi" w:hAnsiTheme="majorHAnsi"/>
          <w:noProof/>
          <w:lang w:val="en-GB"/>
        </w:rPr>
        <w:t>. Subtle clues throughout the experience reveal the canonical nature of the game’s rewinds, transforming what first seemed senseless into a poignant revelation.</w:t>
      </w:r>
    </w:p>
    <w:p w14:paraId="2D217E11" w14:textId="63B259B9" w:rsidR="00E26212" w:rsidRPr="00221BF9" w:rsidRDefault="00E26212">
      <w:pPr>
        <w:spacing w:after="160" w:line="259" w:lineRule="auto"/>
        <w:ind w:firstLine="0"/>
        <w:jc w:val="left"/>
        <w:rPr>
          <w:rFonts w:asciiTheme="majorHAnsi" w:hAnsiTheme="majorHAnsi"/>
          <w:noProof/>
          <w:lang w:val="en-GB"/>
        </w:rPr>
      </w:pPr>
      <w:r w:rsidRPr="00221BF9">
        <w:rPr>
          <w:rFonts w:asciiTheme="majorHAnsi" w:hAnsiTheme="majorHAnsi"/>
          <w:noProof/>
          <w:lang w:val="en-GB"/>
        </w:rPr>
        <w:br w:type="page"/>
      </w:r>
    </w:p>
    <w:p w14:paraId="183EE6D5" w14:textId="693CF372" w:rsidR="00FF09D1" w:rsidRPr="00221BF9" w:rsidRDefault="00E26212" w:rsidP="00E26212">
      <w:pPr>
        <w:pStyle w:val="Titre1"/>
        <w:rPr>
          <w:noProof/>
          <w:lang w:val="en-GB"/>
        </w:rPr>
      </w:pPr>
      <w:bookmarkStart w:id="7" w:name="_Toc176511787"/>
      <w:r w:rsidRPr="00221BF9">
        <w:rPr>
          <w:noProof/>
          <w:lang w:val="en-GB"/>
        </w:rPr>
        <w:lastRenderedPageBreak/>
        <w:t>Game Design Pillars</w:t>
      </w:r>
      <w:bookmarkEnd w:id="7"/>
    </w:p>
    <w:p w14:paraId="6E883748" w14:textId="77777777" w:rsidR="00E26212" w:rsidRPr="00221BF9" w:rsidRDefault="00E26212" w:rsidP="00784B42">
      <w:pPr>
        <w:spacing w:after="240"/>
        <w:rPr>
          <w:rFonts w:asciiTheme="majorHAnsi" w:hAnsiTheme="majorHAnsi"/>
          <w:b/>
          <w:bCs/>
          <w:lang w:val="en-GB"/>
        </w:rPr>
      </w:pPr>
      <w:r w:rsidRPr="00221BF9">
        <w:rPr>
          <w:rFonts w:asciiTheme="majorHAnsi" w:hAnsiTheme="majorHAnsi"/>
          <w:b/>
          <w:bCs/>
          <w:lang w:val="en-GB"/>
        </w:rPr>
        <w:t>My game design must...</w:t>
      </w:r>
    </w:p>
    <w:p w14:paraId="28EB937F" w14:textId="6DD127C9"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Evoke a persistent sense of unease and discomfort</w:t>
      </w:r>
      <w:r w:rsidRPr="00221BF9">
        <w:rPr>
          <w:rFonts w:asciiTheme="majorHAnsi" w:hAnsiTheme="majorHAnsi"/>
          <w:lang w:val="en-GB"/>
        </w:rPr>
        <w:t>, ensuring that players are constantly questioning the morality of their actions and the ethical implications of their choices within the game.</w:t>
      </w:r>
    </w:p>
    <w:p w14:paraId="45AF414B" w14:textId="587E4BEF"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Create an illusion of control</w:t>
      </w:r>
      <w:r w:rsidRPr="00221BF9">
        <w:rPr>
          <w:rFonts w:asciiTheme="majorHAnsi" w:hAnsiTheme="majorHAnsi"/>
          <w:lang w:val="en-GB"/>
        </w:rPr>
        <w:t>, where the player can choose from a set of available actions, but the results of these actions are unexpected and discomforting. The game is designed to give the impression of player agency, while in reality, the outcomes are largely predefined, meta-fying the sense of manipulation.</w:t>
      </w:r>
    </w:p>
    <w:p w14:paraId="1F727A6D" w14:textId="45FE9228"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Present the game in a typical flirt interactive fiction aesthetic</w:t>
      </w:r>
      <w:r w:rsidRPr="00221BF9">
        <w:rPr>
          <w:rFonts w:asciiTheme="majorHAnsi" w:hAnsiTheme="majorHAnsi"/>
          <w:lang w:val="en-GB"/>
        </w:rPr>
        <w:t>, with the UI serving to reinforce the appearance of a standard text-based interactive fiction, luring players into a false sense of security before subverting their expectations with darker themes.</w:t>
      </w:r>
    </w:p>
    <w:p w14:paraId="7EC33B1F" w14:textId="6ADF18D9"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Exaggerate the genre’s tropes to their absurd extremes</w:t>
      </w:r>
      <w:r w:rsidRPr="00221BF9">
        <w:rPr>
          <w:rFonts w:asciiTheme="majorHAnsi" w:hAnsiTheme="majorHAnsi"/>
          <w:lang w:val="en-GB"/>
        </w:rPr>
        <w:t xml:space="preserve">, using the familiar mechanics of </w:t>
      </w:r>
      <w:r w:rsidR="00135ED3" w:rsidRPr="00221BF9">
        <w:rPr>
          <w:rFonts w:asciiTheme="majorHAnsi" w:hAnsiTheme="majorHAnsi"/>
          <w:lang w:val="en-GB"/>
        </w:rPr>
        <w:t>flirting</w:t>
      </w:r>
      <w:r w:rsidRPr="00221BF9">
        <w:rPr>
          <w:rFonts w:asciiTheme="majorHAnsi" w:hAnsiTheme="majorHAnsi"/>
          <w:lang w:val="en-GB"/>
        </w:rPr>
        <w:t xml:space="preserve"> games to critique and denounce the toxic influences of modern social media culture.</w:t>
      </w:r>
    </w:p>
    <w:p w14:paraId="2A3516BC" w14:textId="4EAB9F86" w:rsidR="00705E81" w:rsidRPr="00221BF9" w:rsidRDefault="00B144AB" w:rsidP="00D2536B">
      <w:pPr>
        <w:pStyle w:val="Paragraphedeliste"/>
        <w:numPr>
          <w:ilvl w:val="0"/>
          <w:numId w:val="1"/>
        </w:numPr>
        <w:rPr>
          <w:rFonts w:asciiTheme="majorHAnsi" w:hAnsiTheme="majorHAnsi"/>
          <w:lang w:val="en-GB"/>
        </w:rPr>
      </w:pPr>
      <w:r w:rsidRPr="00221BF9">
        <w:rPr>
          <w:rFonts w:asciiTheme="majorHAnsi" w:hAnsiTheme="majorHAnsi"/>
          <w:b/>
          <w:bCs/>
          <w:lang w:val="en-GB"/>
        </w:rPr>
        <w:t>Encourage players to explore multiple paths</w:t>
      </w:r>
      <w:r w:rsidRPr="00221BF9">
        <w:rPr>
          <w:rFonts w:asciiTheme="majorHAnsi" w:hAnsiTheme="majorHAnsi"/>
          <w:lang w:val="en-GB"/>
        </w:rPr>
        <w:t>, forcing them to confront the ethical ramifications of their actions as they attempt to find a way to seduce the girl. By the end of the game, players should feel a deep sense of unease, realizing that their persistence led to unethical manipulation rather than genuine connection.</w:t>
      </w:r>
    </w:p>
    <w:p w14:paraId="32787C52" w14:textId="492A0E3A" w:rsidR="00705E81" w:rsidRPr="00221BF9" w:rsidRDefault="00705E81" w:rsidP="00705E81">
      <w:pPr>
        <w:pStyle w:val="Titre1"/>
        <w:rPr>
          <w:lang w:val="en-GB"/>
        </w:rPr>
      </w:pPr>
      <w:bookmarkStart w:id="8" w:name="_Toc176511788"/>
      <w:r w:rsidRPr="00221BF9">
        <w:rPr>
          <w:lang w:val="en-GB"/>
        </w:rPr>
        <w:t>Design Values</w:t>
      </w:r>
      <w:bookmarkEnd w:id="8"/>
    </w:p>
    <w:p w14:paraId="2C7E8698" w14:textId="77777777" w:rsidR="0030116C" w:rsidRPr="00221BF9" w:rsidRDefault="0030116C" w:rsidP="0030116C">
      <w:pPr>
        <w:pStyle w:val="Titre2"/>
        <w:rPr>
          <w:lang w:val="en-GB"/>
        </w:rPr>
      </w:pPr>
      <w:bookmarkStart w:id="9" w:name="_Toc176511789"/>
      <w:r w:rsidRPr="00221BF9">
        <w:rPr>
          <w:lang w:val="en-GB"/>
        </w:rPr>
        <w:t>Theme and Emotions</w:t>
      </w:r>
      <w:bookmarkEnd w:id="9"/>
    </w:p>
    <w:p w14:paraId="0CFE4206" w14:textId="77777777" w:rsidR="0030116C" w:rsidRPr="00221BF9" w:rsidRDefault="0030116C" w:rsidP="0030116C">
      <w:pPr>
        <w:rPr>
          <w:rFonts w:asciiTheme="majorHAnsi" w:hAnsiTheme="majorHAnsi"/>
          <w:lang w:val="en-GB"/>
        </w:rPr>
      </w:pPr>
      <w:r w:rsidRPr="00221BF9">
        <w:rPr>
          <w:rFonts w:asciiTheme="majorHAnsi" w:hAnsiTheme="majorHAnsi"/>
          <w:lang w:val="en-GB"/>
        </w:rPr>
        <w:t>The central theme of the game revolves around flirtation and pick-up art, underpinned by darker elements of manipulation, toxicity, and the consequences of following questionable advice found on the internet. The narrative delves deep into the interactions between the main character and the world, particularly focusing on their attempts to engage with a girl character. The theme is not veiled in metaphor; instead, it is presented in a direct, almost abrasive manner that strips away any pretence, leaving the raw and often uncomfortable truths about these practices exposed.</w:t>
      </w:r>
    </w:p>
    <w:p w14:paraId="4EE7C507" w14:textId="48D8B336" w:rsidR="0030116C" w:rsidRPr="00221BF9" w:rsidRDefault="0030116C" w:rsidP="0030116C">
      <w:pPr>
        <w:rPr>
          <w:rFonts w:asciiTheme="majorHAnsi" w:hAnsiTheme="majorHAnsi"/>
          <w:lang w:val="en-GB"/>
        </w:rPr>
      </w:pPr>
      <w:r w:rsidRPr="00221BF9">
        <w:rPr>
          <w:rFonts w:asciiTheme="majorHAnsi" w:hAnsiTheme="majorHAnsi"/>
          <w:lang w:val="en-GB"/>
        </w:rPr>
        <w:t xml:space="preserve">The aim is to evoke a range of emotions, from initial curiosity and engagement to deep discomfort, disgust, and self-reflection. Players may find themselves questioning their choices and feeling a sense of guilt or disappointment, particularly as they realize the extent to which they have related to, or even </w:t>
      </w:r>
      <w:r w:rsidRPr="00221BF9">
        <w:rPr>
          <w:rFonts w:asciiTheme="majorHAnsi" w:hAnsiTheme="majorHAnsi"/>
          <w:lang w:val="en-GB"/>
        </w:rPr>
        <w:lastRenderedPageBreak/>
        <w:t>participated in, the actions of the character they control. By the end of the game, the intended emotional response is one of disillusionment and introspection, as players come to terms with the unsettling implications of their in-game behaviour.</w:t>
      </w:r>
    </w:p>
    <w:p w14:paraId="46FB9675" w14:textId="3DD92831" w:rsidR="00973418" w:rsidRPr="00221BF9" w:rsidRDefault="00973418" w:rsidP="00973418">
      <w:pPr>
        <w:pStyle w:val="Titre2"/>
        <w:rPr>
          <w:lang w:val="en-GB"/>
        </w:rPr>
      </w:pPr>
      <w:bookmarkStart w:id="10" w:name="_Toc176511790"/>
      <w:r w:rsidRPr="00221BF9">
        <w:rPr>
          <w:lang w:val="en-GB"/>
        </w:rPr>
        <w:t>Player Experience</w:t>
      </w:r>
      <w:bookmarkEnd w:id="10"/>
    </w:p>
    <w:p w14:paraId="232CB342" w14:textId="7CFBF5B2" w:rsidR="00973418" w:rsidRPr="00221BF9" w:rsidRDefault="00973418" w:rsidP="00973418">
      <w:pPr>
        <w:rPr>
          <w:rFonts w:asciiTheme="majorHAnsi" w:hAnsiTheme="majorHAnsi"/>
          <w:lang w:val="en-GB"/>
        </w:rPr>
      </w:pPr>
      <w:r w:rsidRPr="00221BF9">
        <w:rPr>
          <w:rFonts w:asciiTheme="majorHAnsi" w:hAnsiTheme="majorHAnsi"/>
          <w:lang w:val="en-GB"/>
        </w:rPr>
        <w:t>Players are encouraged to experiment by inputting different words until viable options are revealed, fostering a sense of curiosity and exploration. The results of the player's decisions often do not</w:t>
      </w:r>
      <w:r w:rsidR="0030116C" w:rsidRPr="00221BF9">
        <w:rPr>
          <w:rFonts w:asciiTheme="majorHAnsi" w:hAnsiTheme="majorHAnsi"/>
          <w:lang w:val="en-GB"/>
        </w:rPr>
        <w:t xml:space="preserve"> always</w:t>
      </w:r>
      <w:r w:rsidRPr="00221BF9">
        <w:rPr>
          <w:rFonts w:asciiTheme="majorHAnsi" w:hAnsiTheme="majorHAnsi"/>
          <w:lang w:val="en-GB"/>
        </w:rPr>
        <w:t xml:space="preserve"> align with their expectations, a </w:t>
      </w:r>
      <w:r w:rsidR="00D2536B" w:rsidRPr="00221BF9">
        <w:rPr>
          <w:rFonts w:asciiTheme="majorHAnsi" w:hAnsiTheme="majorHAnsi"/>
          <w:lang w:val="en-GB"/>
        </w:rPr>
        <w:t xml:space="preserve">- </w:t>
      </w:r>
      <w:r w:rsidRPr="00221BF9">
        <w:rPr>
          <w:rFonts w:asciiTheme="majorHAnsi" w:hAnsiTheme="majorHAnsi"/>
          <w:lang w:val="en-GB"/>
        </w:rPr>
        <w:t>while sometimes inadvertently</w:t>
      </w:r>
      <w:r w:rsidR="00D2536B" w:rsidRPr="00221BF9">
        <w:rPr>
          <w:rFonts w:asciiTheme="majorHAnsi" w:hAnsiTheme="majorHAnsi"/>
          <w:lang w:val="en-GB"/>
        </w:rPr>
        <w:t xml:space="preserve"> -</w:t>
      </w:r>
      <w:r w:rsidRPr="00221BF9">
        <w:rPr>
          <w:rFonts w:asciiTheme="majorHAnsi" w:hAnsiTheme="majorHAnsi"/>
          <w:lang w:val="en-GB"/>
        </w:rPr>
        <w:t xml:space="preserve"> common trope in multiple-choice </w:t>
      </w:r>
      <w:r w:rsidR="00D2536B" w:rsidRPr="00221BF9">
        <w:rPr>
          <w:rFonts w:asciiTheme="majorHAnsi" w:hAnsiTheme="majorHAnsi"/>
          <w:lang w:val="en-GB"/>
        </w:rPr>
        <w:t>i</w:t>
      </w:r>
      <w:r w:rsidRPr="00221BF9">
        <w:rPr>
          <w:rFonts w:asciiTheme="majorHAnsi" w:hAnsiTheme="majorHAnsi"/>
          <w:lang w:val="en-GB"/>
        </w:rPr>
        <w:t xml:space="preserve">nteractive </w:t>
      </w:r>
      <w:r w:rsidR="00D2536B" w:rsidRPr="00221BF9">
        <w:rPr>
          <w:rFonts w:asciiTheme="majorHAnsi" w:hAnsiTheme="majorHAnsi"/>
          <w:lang w:val="en-GB"/>
        </w:rPr>
        <w:t>f</w:t>
      </w:r>
      <w:r w:rsidRPr="00221BF9">
        <w:rPr>
          <w:rFonts w:asciiTheme="majorHAnsi" w:hAnsiTheme="majorHAnsi"/>
          <w:lang w:val="en-GB"/>
        </w:rPr>
        <w:t>ictions, which amplifies feelings of confusion, disgust, and unease.</w:t>
      </w:r>
    </w:p>
    <w:p w14:paraId="1D834185" w14:textId="4D7C7DB5" w:rsidR="00D2536B" w:rsidRPr="00221BF9" w:rsidRDefault="00D2536B" w:rsidP="00D2536B">
      <w:pPr>
        <w:rPr>
          <w:rFonts w:asciiTheme="majorHAnsi" w:hAnsiTheme="majorHAnsi"/>
          <w:lang w:val="en-GB"/>
        </w:rPr>
      </w:pPr>
      <w:r w:rsidRPr="00221BF9">
        <w:rPr>
          <w:rFonts w:asciiTheme="majorHAnsi" w:hAnsiTheme="majorHAnsi"/>
          <w:lang w:val="en-GB"/>
        </w:rPr>
        <w:t>Choices are a fundamental aspect of the game, with decisions occurring frequently and drastically altering the course of the narrative. To prevent frustration and monotony, the game is structured to keep interactions brief and impactful, with resets occurring after only a few decisions. This design choice ensures that players remain engaged without feeling overwhelmed, and it helps to maintain a sense of momentum despite the frequent restarts.</w:t>
      </w:r>
    </w:p>
    <w:p w14:paraId="2289DA2A" w14:textId="63D11D78" w:rsidR="00D2536B" w:rsidRPr="00221BF9" w:rsidRDefault="00D2536B" w:rsidP="00D2536B">
      <w:pPr>
        <w:rPr>
          <w:rFonts w:asciiTheme="majorHAnsi" w:hAnsiTheme="majorHAnsi"/>
          <w:lang w:val="en-GB"/>
        </w:rPr>
      </w:pPr>
      <w:r w:rsidRPr="00221BF9">
        <w:rPr>
          <w:rFonts w:asciiTheme="majorHAnsi" w:hAnsiTheme="majorHAnsi"/>
          <w:lang w:val="en-GB"/>
        </w:rPr>
        <w:t>The game is designed to be played in long, uninterrupted sessions, allowing players to fully immerse themselves in the narrative and retain crucial information between resets. The capacity to memorise information is central to this experience, as the game requires players to remember previous choices and outcomes to explore new paths effectively. Taking breaks may diminish the player’s ability to progress, as forgotten details could lead to repetition and frustration.</w:t>
      </w:r>
    </w:p>
    <w:p w14:paraId="79DBFE10" w14:textId="2262AC66" w:rsidR="0030116C" w:rsidRPr="00221BF9" w:rsidRDefault="0030116C" w:rsidP="0030116C">
      <w:pPr>
        <w:pStyle w:val="Titre2"/>
        <w:rPr>
          <w:lang w:val="en-GB"/>
        </w:rPr>
      </w:pPr>
      <w:bookmarkStart w:id="11" w:name="_Toc176511791"/>
      <w:r w:rsidRPr="00221BF9">
        <w:rPr>
          <w:lang w:val="en-GB"/>
        </w:rPr>
        <w:t>Game Mechanics</w:t>
      </w:r>
      <w:bookmarkEnd w:id="11"/>
    </w:p>
    <w:p w14:paraId="5F0FBD3F" w14:textId="0A0F58C5" w:rsidR="0030116C" w:rsidRPr="00221BF9" w:rsidRDefault="008A713A" w:rsidP="0030116C">
      <w:pPr>
        <w:rPr>
          <w:rFonts w:asciiTheme="majorHAnsi" w:hAnsiTheme="majorHAnsi"/>
          <w:lang w:val="en-GB"/>
        </w:rPr>
      </w:pPr>
      <w:r w:rsidRPr="00221BF9">
        <w:rPr>
          <w:rFonts w:asciiTheme="majorHAnsi" w:hAnsiTheme="majorHAnsi"/>
          <w:lang w:val="en-GB"/>
        </w:rPr>
        <w:t xml:space="preserve">The game introduces a novel mechanic inspired by games like </w:t>
      </w:r>
      <w:r w:rsidRPr="00221BF9">
        <w:rPr>
          <w:rFonts w:asciiTheme="majorHAnsi" w:hAnsiTheme="majorHAnsi"/>
          <w:i/>
          <w:iCs/>
          <w:lang w:val="en-GB"/>
        </w:rPr>
        <w:t>Hangman</w:t>
      </w:r>
      <w:r w:rsidRPr="00221BF9">
        <w:rPr>
          <w:rFonts w:asciiTheme="majorHAnsi" w:hAnsiTheme="majorHAnsi"/>
          <w:lang w:val="en-GB"/>
        </w:rPr>
        <w:t xml:space="preserve"> or </w:t>
      </w:r>
      <w:r w:rsidRPr="00221BF9">
        <w:rPr>
          <w:rFonts w:asciiTheme="majorHAnsi" w:hAnsiTheme="majorHAnsi"/>
          <w:i/>
          <w:iCs/>
          <w:lang w:val="en-GB"/>
        </w:rPr>
        <w:t>Wordle</w:t>
      </w:r>
      <w:r w:rsidRPr="00221BF9">
        <w:rPr>
          <w:rFonts w:asciiTheme="majorHAnsi" w:hAnsiTheme="majorHAnsi"/>
          <w:lang w:val="en-GB"/>
        </w:rPr>
        <w:t xml:space="preserve">. Players are faced with a series of censored options, where each letter they input gradually unveils the corresponding letters within the available actions, slowly piecing together the choices. This system serves as an entry point for those unfamiliar with parser-based games, making the experience more intuitive and minimizing the frustration often associated with guessing commands. Complementing this, the time-loop mechanic heavily inspired by </w:t>
      </w:r>
      <w:r w:rsidRPr="00221BF9">
        <w:rPr>
          <w:rFonts w:asciiTheme="majorHAnsi" w:hAnsiTheme="majorHAnsi"/>
          <w:i/>
          <w:iCs/>
          <w:lang w:val="en-GB"/>
        </w:rPr>
        <w:t>Aisle</w:t>
      </w:r>
      <w:r w:rsidRPr="00221BF9">
        <w:rPr>
          <w:rFonts w:asciiTheme="majorHAnsi" w:hAnsiTheme="majorHAnsi"/>
          <w:lang w:val="en-GB"/>
        </w:rPr>
        <w:t xml:space="preserve"> weaves the narrative thread of manipulation seamlessly into the gameplay. Each chosen action becomes permanently visible after initial selection, ensuring that players are not bogged down by the repetitive task of retyping the same option, keeping the gameplay smooth and focused on discovery.</w:t>
      </w:r>
    </w:p>
    <w:p w14:paraId="46DA6A3F" w14:textId="2D0B3FCF" w:rsidR="00973418" w:rsidRPr="00221BF9" w:rsidRDefault="00911046" w:rsidP="00973418">
      <w:pPr>
        <w:pStyle w:val="Titre2"/>
        <w:rPr>
          <w:lang w:val="en-GB"/>
        </w:rPr>
      </w:pPr>
      <w:bookmarkStart w:id="12" w:name="_Toc176511792"/>
      <w:r w:rsidRPr="00221BF9">
        <w:rPr>
          <w:lang w:val="en-GB"/>
        </w:rPr>
        <w:t>Demographic</w:t>
      </w:r>
      <w:bookmarkEnd w:id="12"/>
    </w:p>
    <w:p w14:paraId="7ABD0CCC" w14:textId="48924FF5" w:rsidR="00911046" w:rsidRPr="00221BF9" w:rsidRDefault="00911046" w:rsidP="00911046">
      <w:pPr>
        <w:rPr>
          <w:rFonts w:asciiTheme="majorHAnsi" w:hAnsiTheme="majorHAnsi"/>
          <w:lang w:val="en-GB"/>
        </w:rPr>
      </w:pPr>
      <w:r w:rsidRPr="00221BF9">
        <w:rPr>
          <w:rFonts w:asciiTheme="majorHAnsi" w:hAnsiTheme="majorHAnsi"/>
          <w:lang w:val="en-GB"/>
        </w:rPr>
        <w:t xml:space="preserve">The target audience for the game is primarily male youth, particularly those in their late teens to early adulthood who are just beginning to navigate </w:t>
      </w:r>
      <w:r w:rsidR="008B40C2" w:rsidRPr="00221BF9">
        <w:rPr>
          <w:rFonts w:asciiTheme="majorHAnsi" w:hAnsiTheme="majorHAnsi"/>
          <w:lang w:val="en-GB"/>
        </w:rPr>
        <w:t>“</w:t>
      </w:r>
      <w:r w:rsidRPr="00221BF9">
        <w:rPr>
          <w:rFonts w:asciiTheme="majorHAnsi" w:hAnsiTheme="majorHAnsi"/>
          <w:lang w:val="en-GB"/>
        </w:rPr>
        <w:t>serious relationships</w:t>
      </w:r>
      <w:r w:rsidR="00221BF9" w:rsidRPr="00221BF9">
        <w:rPr>
          <w:rFonts w:asciiTheme="majorHAnsi" w:hAnsiTheme="majorHAnsi"/>
          <w:lang w:val="en-GB"/>
        </w:rPr>
        <w:t>.”</w:t>
      </w:r>
      <w:r w:rsidRPr="00221BF9">
        <w:rPr>
          <w:rFonts w:asciiTheme="majorHAnsi" w:hAnsiTheme="majorHAnsi"/>
          <w:lang w:val="en-GB"/>
        </w:rPr>
        <w:t xml:space="preserve"> However, the game also has broader appeal to those curious about the toxic </w:t>
      </w:r>
      <w:r w:rsidR="00221BF9" w:rsidRPr="00221BF9">
        <w:rPr>
          <w:rFonts w:asciiTheme="majorHAnsi" w:hAnsiTheme="majorHAnsi"/>
          <w:lang w:val="en-GB"/>
        </w:rPr>
        <w:t>behaviours</w:t>
      </w:r>
      <w:r w:rsidRPr="00221BF9">
        <w:rPr>
          <w:rFonts w:asciiTheme="majorHAnsi" w:hAnsiTheme="majorHAnsi"/>
          <w:lang w:val="en-GB"/>
        </w:rPr>
        <w:t xml:space="preserve"> it critiques</w:t>
      </w:r>
      <w:r w:rsidR="00221BF9" w:rsidRPr="00221BF9">
        <w:rPr>
          <w:rFonts w:asciiTheme="majorHAnsi" w:hAnsiTheme="majorHAnsi"/>
          <w:lang w:val="en-GB"/>
        </w:rPr>
        <w:t xml:space="preserve"> but does not aim to be played by the largest possible audience</w:t>
      </w:r>
      <w:r w:rsidRPr="00221BF9">
        <w:rPr>
          <w:rFonts w:asciiTheme="majorHAnsi" w:hAnsiTheme="majorHAnsi"/>
          <w:lang w:val="en-GB"/>
        </w:rPr>
        <w:t xml:space="preserve">. The game is intended to be discovered on platforms like </w:t>
      </w:r>
      <w:r w:rsidRPr="00221BF9">
        <w:rPr>
          <w:rFonts w:asciiTheme="majorHAnsi" w:hAnsiTheme="majorHAnsi"/>
          <w:i/>
          <w:iCs/>
          <w:lang w:val="en-GB"/>
        </w:rPr>
        <w:t>itch.io</w:t>
      </w:r>
      <w:r w:rsidRPr="00221BF9">
        <w:rPr>
          <w:rFonts w:asciiTheme="majorHAnsi" w:hAnsiTheme="majorHAnsi"/>
          <w:lang w:val="en-GB"/>
        </w:rPr>
        <w:t xml:space="preserve">, </w:t>
      </w:r>
      <w:r w:rsidRPr="00221BF9">
        <w:rPr>
          <w:rFonts w:asciiTheme="majorHAnsi" w:hAnsiTheme="majorHAnsi"/>
          <w:lang w:val="en-GB"/>
        </w:rPr>
        <w:lastRenderedPageBreak/>
        <w:t xml:space="preserve">though its reach may be limited to </w:t>
      </w:r>
      <w:r w:rsidR="0030116C" w:rsidRPr="00221BF9">
        <w:rPr>
          <w:rFonts w:asciiTheme="majorHAnsi" w:hAnsiTheme="majorHAnsi"/>
          <w:lang w:val="en-GB"/>
        </w:rPr>
        <w:t>the</w:t>
      </w:r>
      <w:r w:rsidRPr="00221BF9">
        <w:rPr>
          <w:rFonts w:asciiTheme="majorHAnsi" w:hAnsiTheme="majorHAnsi"/>
          <w:lang w:val="en-GB"/>
        </w:rPr>
        <w:t xml:space="preserve"> school context </w:t>
      </w:r>
      <w:r w:rsidR="00221BF9" w:rsidRPr="00221BF9">
        <w:rPr>
          <w:rFonts w:asciiTheme="majorHAnsi" w:hAnsiTheme="majorHAnsi"/>
          <w:lang w:val="en-GB"/>
        </w:rPr>
        <w:t>and/</w:t>
      </w:r>
      <w:r w:rsidRPr="00221BF9">
        <w:rPr>
          <w:rFonts w:asciiTheme="majorHAnsi" w:hAnsiTheme="majorHAnsi"/>
          <w:lang w:val="en-GB"/>
        </w:rPr>
        <w:t xml:space="preserve">or </w:t>
      </w:r>
      <w:r w:rsidR="0030116C" w:rsidRPr="00221BF9">
        <w:rPr>
          <w:rFonts w:asciiTheme="majorHAnsi" w:hAnsiTheme="majorHAnsi"/>
          <w:lang w:val="en-GB"/>
        </w:rPr>
        <w:t>my</w:t>
      </w:r>
      <w:r w:rsidRPr="00221BF9">
        <w:rPr>
          <w:rFonts w:asciiTheme="majorHAnsi" w:hAnsiTheme="majorHAnsi"/>
          <w:lang w:val="en-GB"/>
        </w:rPr>
        <w:t xml:space="preserve"> immediate social circle.</w:t>
      </w:r>
    </w:p>
    <w:p w14:paraId="76EAB626" w14:textId="7E75581C" w:rsidR="008B40C2" w:rsidRPr="00221BF9" w:rsidRDefault="00973418" w:rsidP="00BB7E4A">
      <w:pPr>
        <w:rPr>
          <w:rFonts w:asciiTheme="majorHAnsi" w:hAnsiTheme="majorHAnsi"/>
          <w:lang w:val="en-GB"/>
        </w:rPr>
      </w:pPr>
      <w:r w:rsidRPr="00221BF9">
        <w:rPr>
          <w:rFonts w:asciiTheme="majorHAnsi" w:hAnsiTheme="majorHAnsi"/>
          <w:lang w:val="en-GB"/>
        </w:rPr>
        <w:t xml:space="preserve">The game is deeply rooted in contemporary social media culture, particularly the TikTok era and the proliferation of short-form content. However, the toxic behaviours it critiques—such as the manipulative techniques of </w:t>
      </w:r>
      <w:r w:rsidR="00221BF9" w:rsidRPr="00221BF9">
        <w:rPr>
          <w:rFonts w:asciiTheme="majorHAnsi" w:hAnsiTheme="majorHAnsi"/>
          <w:lang w:val="en-GB"/>
        </w:rPr>
        <w:t>“</w:t>
      </w:r>
      <w:r w:rsidRPr="00221BF9">
        <w:rPr>
          <w:rFonts w:asciiTheme="majorHAnsi" w:hAnsiTheme="majorHAnsi"/>
          <w:lang w:val="en-GB"/>
        </w:rPr>
        <w:t>pick-up artists</w:t>
      </w:r>
      <w:r w:rsidR="00221BF9" w:rsidRPr="00221BF9">
        <w:rPr>
          <w:rFonts w:asciiTheme="majorHAnsi" w:hAnsiTheme="majorHAnsi"/>
          <w:lang w:val="en-GB"/>
        </w:rPr>
        <w:t>”</w:t>
      </w:r>
      <w:r w:rsidRPr="00221BF9">
        <w:rPr>
          <w:rFonts w:asciiTheme="majorHAnsi" w:hAnsiTheme="majorHAnsi"/>
          <w:lang w:val="en-GB"/>
        </w:rPr>
        <w:t>—are timeless, lending the game a sense of both modernity and enduring relevance.</w:t>
      </w:r>
      <w:commentRangeStart w:id="13"/>
      <w:r w:rsidRPr="00221BF9">
        <w:rPr>
          <w:rFonts w:asciiTheme="majorHAnsi" w:hAnsiTheme="majorHAnsi"/>
          <w:lang w:val="en-GB"/>
        </w:rPr>
        <w:t xml:space="preserve"> </w:t>
      </w:r>
      <w:commentRangeEnd w:id="13"/>
      <w:r w:rsidR="008B40C2" w:rsidRPr="00221BF9">
        <w:rPr>
          <w:rStyle w:val="Marquedecommentaire"/>
          <w:rFonts w:asciiTheme="majorHAnsi" w:hAnsiTheme="majorHAnsi"/>
        </w:rPr>
        <w:commentReference w:id="13"/>
      </w:r>
    </w:p>
    <w:p w14:paraId="7A42850B" w14:textId="0DE9CC85" w:rsidR="00BB7E4A" w:rsidRPr="00221BF9" w:rsidRDefault="00BB7E4A" w:rsidP="00BB7E4A">
      <w:pPr>
        <w:pStyle w:val="Titre1"/>
        <w:rPr>
          <w:lang w:val="en-GB"/>
        </w:rPr>
      </w:pPr>
      <w:bookmarkStart w:id="14" w:name="_Toc176511793"/>
      <w:r w:rsidRPr="00221BF9">
        <w:rPr>
          <w:lang w:val="en-GB"/>
        </w:rPr>
        <w:t>UI and Mechanics</w:t>
      </w:r>
      <w:bookmarkEnd w:id="14"/>
    </w:p>
    <w:p w14:paraId="6FC3C336" w14:textId="373A1599" w:rsidR="00B220CA" w:rsidRPr="00221BF9" w:rsidRDefault="00B220CA" w:rsidP="00D2096B">
      <w:pPr>
        <w:rPr>
          <w:rFonts w:asciiTheme="majorHAnsi" w:hAnsiTheme="majorHAnsi"/>
          <w:lang w:val="en-GB"/>
        </w:rPr>
      </w:pPr>
      <w:r w:rsidRPr="00221BF9">
        <w:rPr>
          <w:rFonts w:asciiTheme="majorHAnsi" w:hAnsiTheme="majorHAnsi"/>
          <w:lang w:val="en-GB"/>
        </w:rPr>
        <w:t>The UI embraces a clean, minimalist design. The story is presented within an 800px-wide column, centred on the screen—a subtle nod to the simplicity of classic HTML layouts. However, the choice of font (</w:t>
      </w:r>
      <w:r w:rsidRPr="00221BF9">
        <w:rPr>
          <w:rFonts w:asciiTheme="majorHAnsi" w:hAnsiTheme="majorHAnsi"/>
          <w:i/>
          <w:iCs/>
          <w:lang w:val="en-GB"/>
        </w:rPr>
        <w:t>Playfair Display</w:t>
      </w:r>
      <w:r w:rsidRPr="00221BF9">
        <w:rPr>
          <w:rFonts w:asciiTheme="majorHAnsi" w:hAnsiTheme="majorHAnsi"/>
          <w:lang w:val="en-GB"/>
        </w:rPr>
        <w:t>), along with the rounded edges and carefully selected colours, lends the game a more modern and refined aesthetic.</w:t>
      </w:r>
    </w:p>
    <w:p w14:paraId="287FE837" w14:textId="77777777" w:rsidR="00B220CA" w:rsidRPr="00221BF9" w:rsidRDefault="00B220CA" w:rsidP="00D2096B">
      <w:pPr>
        <w:rPr>
          <w:rFonts w:asciiTheme="majorHAnsi" w:hAnsiTheme="majorHAnsi"/>
          <w:lang w:val="en-GB"/>
        </w:rPr>
      </w:pPr>
    </w:p>
    <w:p w14:paraId="05929928" w14:textId="601A2DAC" w:rsidR="00B220CA" w:rsidRPr="00221BF9" w:rsidRDefault="00B220CA" w:rsidP="00221BF9">
      <w:pPr>
        <w:ind w:firstLine="0"/>
        <w:jc w:val="center"/>
        <w:rPr>
          <w:rFonts w:asciiTheme="majorHAnsi" w:hAnsiTheme="majorHAnsi"/>
          <w:lang w:val="en-GB"/>
        </w:rPr>
      </w:pPr>
      <w:r w:rsidRPr="00221BF9">
        <w:rPr>
          <w:rFonts w:asciiTheme="majorHAnsi" w:hAnsiTheme="majorHAnsi"/>
          <w:noProof/>
          <w:lang w:val="en-GB"/>
        </w:rPr>
        <w:drawing>
          <wp:inline distT="0" distB="0" distL="0" distR="0" wp14:anchorId="72789254" wp14:editId="4FCAAF38">
            <wp:extent cx="4913746" cy="5563170"/>
            <wp:effectExtent l="0" t="0" r="0" b="0"/>
            <wp:docPr id="1223895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95861" name=""/>
                    <pic:cNvPicPr/>
                  </pic:nvPicPr>
                  <pic:blipFill>
                    <a:blip r:embed="rId18"/>
                    <a:stretch>
                      <a:fillRect/>
                    </a:stretch>
                  </pic:blipFill>
                  <pic:spPr>
                    <a:xfrm>
                      <a:off x="0" y="0"/>
                      <a:ext cx="4937154" cy="5589672"/>
                    </a:xfrm>
                    <a:prstGeom prst="rect">
                      <a:avLst/>
                    </a:prstGeom>
                  </pic:spPr>
                </pic:pic>
              </a:graphicData>
            </a:graphic>
          </wp:inline>
        </w:drawing>
      </w:r>
    </w:p>
    <w:p w14:paraId="7A09032B" w14:textId="6EF2B017" w:rsidR="00B220CA" w:rsidRPr="00B220CA" w:rsidRDefault="00B220CA" w:rsidP="00B220CA">
      <w:pPr>
        <w:spacing w:before="100" w:beforeAutospacing="1" w:after="100" w:afterAutospacing="1"/>
        <w:ind w:firstLine="0"/>
        <w:jc w:val="left"/>
        <w:rPr>
          <w:rFonts w:asciiTheme="majorHAnsi" w:eastAsia="Times New Roman" w:hAnsiTheme="majorHAnsi" w:cs="Times New Roman"/>
          <w:lang w:val="en-GB" w:eastAsia="fr-CH"/>
          <w14:ligatures w14:val="none"/>
        </w:rPr>
      </w:pPr>
      <w:r w:rsidRPr="00B220CA">
        <w:rPr>
          <w:rFonts w:asciiTheme="majorHAnsi" w:eastAsia="Times New Roman" w:hAnsiTheme="majorHAnsi" w:cs="Times New Roman"/>
          <w:lang w:val="en-GB" w:eastAsia="fr-CH"/>
          <w14:ligatures w14:val="none"/>
        </w:rPr>
        <w:lastRenderedPageBreak/>
        <w:t xml:space="preserve">The primary </w:t>
      </w:r>
      <w:r w:rsidR="00BF3D51" w:rsidRPr="00221BF9">
        <w:rPr>
          <w:rFonts w:asciiTheme="majorHAnsi" w:eastAsia="Times New Roman" w:hAnsiTheme="majorHAnsi" w:cs="Times New Roman"/>
          <w:lang w:val="en-GB" w:eastAsia="fr-CH"/>
          <w14:ligatures w14:val="none"/>
        </w:rPr>
        <w:t>colour</w:t>
      </w:r>
      <w:r w:rsidRPr="00B220CA">
        <w:rPr>
          <w:rFonts w:asciiTheme="majorHAnsi" w:eastAsia="Times New Roman" w:hAnsiTheme="majorHAnsi" w:cs="Times New Roman"/>
          <w:lang w:val="en-GB" w:eastAsia="fr-CH"/>
          <w14:ligatures w14:val="none"/>
        </w:rPr>
        <w:t xml:space="preserve"> scheme leans into the classic rose tones, reinforcing the flirtation theme:</w:t>
      </w:r>
    </w:p>
    <w:p w14:paraId="29543979" w14:textId="4584D4CA" w:rsidR="00D2096B" w:rsidRPr="00221BF9" w:rsidRDefault="00D2096B" w:rsidP="00BF3D51">
      <w:pPr>
        <w:numPr>
          <w:ilvl w:val="0"/>
          <w:numId w:val="6"/>
        </w:numPr>
        <w:spacing w:before="100" w:beforeAutospacing="1" w:after="100" w:afterAutospacing="1"/>
        <w:jc w:val="left"/>
        <w:rPr>
          <w:rFonts w:asciiTheme="majorHAnsi" w:eastAsia="Times New Roman" w:hAnsiTheme="majorHAnsi" w:cs="Times New Roman"/>
          <w:lang w:val="en-GB" w:eastAsia="fr-CH"/>
          <w14:ligatures w14:val="none"/>
        </w:rPr>
      </w:pPr>
      <w:r w:rsidRPr="00221BF9">
        <w:rPr>
          <w:rFonts w:asciiTheme="majorHAnsi" w:hAnsiTheme="majorHAnsi"/>
          <w:color w:val="2F1A26" w:themeColor="text1"/>
          <w:lang w:val="en-GB" w:eastAsia="fr-CH"/>
        </w:rPr>
        <w:t>#2f1a26</w:t>
      </w:r>
      <w:r w:rsidR="00221BF9" w:rsidRPr="00221BF9">
        <w:rPr>
          <w:rFonts w:asciiTheme="majorHAnsi" w:hAnsiTheme="majorHAnsi"/>
          <w:color w:val="2F1A26" w:themeColor="text1"/>
          <w:lang w:val="en-GB" w:eastAsia="fr-CH"/>
        </w:rPr>
        <w:t xml:space="preserve"> and </w:t>
      </w:r>
      <w:r w:rsidR="00221BF9" w:rsidRPr="00221BF9">
        <w:rPr>
          <w:rFonts w:asciiTheme="majorHAnsi" w:hAnsiTheme="majorHAnsi"/>
          <w:color w:val="472233"/>
          <w:lang w:val="en-GB"/>
        </w:rPr>
        <w:t>#472233</w:t>
      </w:r>
      <w:r w:rsidRPr="00221BF9">
        <w:rPr>
          <w:rFonts w:asciiTheme="majorHAnsi" w:hAnsiTheme="majorHAnsi"/>
          <w:color w:val="2F1A26" w:themeColor="text1"/>
          <w:lang w:val="en-GB" w:eastAsia="fr-CH"/>
        </w:rPr>
        <w:t xml:space="preserve"> for the background</w:t>
      </w:r>
    </w:p>
    <w:p w14:paraId="19561172" w14:textId="7943E29B" w:rsidR="00D2096B" w:rsidRPr="00221BF9" w:rsidRDefault="00D2096B" w:rsidP="00BF3D51">
      <w:pPr>
        <w:pStyle w:val="Paragraphedeliste"/>
        <w:numPr>
          <w:ilvl w:val="0"/>
          <w:numId w:val="6"/>
        </w:numPr>
        <w:rPr>
          <w:rFonts w:asciiTheme="majorHAnsi" w:hAnsiTheme="majorHAnsi"/>
          <w:color w:val="E0C3C3" w:themeColor="background1"/>
          <w:lang w:val="en-GB"/>
        </w:rPr>
      </w:pPr>
      <w:r w:rsidRPr="00221BF9">
        <w:rPr>
          <w:rFonts w:asciiTheme="majorHAnsi" w:hAnsiTheme="majorHAnsi"/>
          <w:color w:val="E0C3C3" w:themeColor="background1"/>
          <w:lang w:val="en-GB"/>
        </w:rPr>
        <w:t>#e0c3c3</w:t>
      </w:r>
      <w:r w:rsidR="006F3BBF" w:rsidRPr="00221BF9">
        <w:rPr>
          <w:rFonts w:asciiTheme="majorHAnsi" w:hAnsiTheme="majorHAnsi"/>
          <w:color w:val="E0C3C3" w:themeColor="background1"/>
          <w:lang w:val="en-GB"/>
        </w:rPr>
        <w:t xml:space="preserve"> and </w:t>
      </w:r>
      <w:r w:rsidR="006F3BBF" w:rsidRPr="00221BF9">
        <w:rPr>
          <w:rFonts w:asciiTheme="majorHAnsi" w:hAnsiTheme="majorHAnsi"/>
          <w:color w:val="E0C3C3"/>
          <w:lang w:val="en-GB"/>
        </w:rPr>
        <w:t>#b39b9b</w:t>
      </w:r>
      <w:r w:rsidRPr="00221BF9">
        <w:rPr>
          <w:rFonts w:asciiTheme="majorHAnsi" w:hAnsiTheme="majorHAnsi"/>
          <w:color w:val="E0C3C3" w:themeColor="background1"/>
          <w:lang w:val="en-GB"/>
        </w:rPr>
        <w:t xml:space="preserve"> for the text and accents</w:t>
      </w:r>
    </w:p>
    <w:p w14:paraId="0027F1F1" w14:textId="47E8169F" w:rsidR="00B220CA" w:rsidRPr="00221BF9" w:rsidRDefault="006F3BBF" w:rsidP="00221BF9">
      <w:pPr>
        <w:pStyle w:val="Paragraphedeliste"/>
        <w:numPr>
          <w:ilvl w:val="0"/>
          <w:numId w:val="6"/>
        </w:numPr>
        <w:spacing w:after="240"/>
        <w:rPr>
          <w:rFonts w:asciiTheme="majorHAnsi" w:hAnsiTheme="majorHAnsi"/>
          <w:color w:val="FF367F" w:themeColor="accent1"/>
          <w:lang w:val="en-GB"/>
        </w:rPr>
      </w:pPr>
      <w:r w:rsidRPr="00221BF9">
        <w:rPr>
          <w:rFonts w:asciiTheme="majorHAnsi" w:hAnsiTheme="majorHAnsi"/>
          <w:color w:val="FF367F" w:themeColor="accent1"/>
          <w:lang w:val="en-GB"/>
        </w:rPr>
        <w:t xml:space="preserve">#e70053 for </w:t>
      </w:r>
      <w:r w:rsidR="00221BF9">
        <w:rPr>
          <w:rFonts w:asciiTheme="majorHAnsi" w:hAnsiTheme="majorHAnsi"/>
          <w:color w:val="FF367F" w:themeColor="accent1"/>
          <w:lang w:val="en-GB"/>
        </w:rPr>
        <w:t>contrast</w:t>
      </w:r>
    </w:p>
    <w:p w14:paraId="46F2D8DD" w14:textId="7AFBF56C" w:rsidR="00BB7E4A" w:rsidRPr="00221BF9" w:rsidRDefault="00336E7B" w:rsidP="00336E7B">
      <w:pPr>
        <w:rPr>
          <w:rFonts w:asciiTheme="majorHAnsi" w:hAnsiTheme="majorHAnsi"/>
          <w:lang w:val="en-GB"/>
        </w:rPr>
      </w:pPr>
      <w:r w:rsidRPr="00221BF9">
        <w:rPr>
          <w:rFonts w:asciiTheme="majorHAnsi" w:hAnsiTheme="majorHAnsi"/>
          <w:lang w:val="en-GB"/>
        </w:rPr>
        <w:t xml:space="preserve">In addition, the game alternates with a blue colour palette </w:t>
      </w:r>
      <w:r w:rsidR="006F3BBF" w:rsidRPr="00221BF9">
        <w:rPr>
          <w:rFonts w:asciiTheme="majorHAnsi" w:hAnsiTheme="majorHAnsi"/>
          <w:lang w:val="en-GB"/>
        </w:rPr>
        <w:t>(</w:t>
      </w:r>
      <w:r w:rsidR="006F3BBF" w:rsidRPr="00221BF9">
        <w:rPr>
          <w:rFonts w:asciiTheme="majorHAnsi" w:hAnsiTheme="majorHAnsi"/>
          <w:color w:val="203F4F"/>
          <w:lang w:val="en-GB"/>
        </w:rPr>
        <w:t>#203f4f</w:t>
      </w:r>
      <w:r w:rsidR="00221BF9" w:rsidRPr="00221BF9">
        <w:rPr>
          <w:rFonts w:asciiTheme="majorHAnsi" w:hAnsiTheme="majorHAnsi"/>
          <w:lang w:val="en-GB"/>
        </w:rPr>
        <w:t>/</w:t>
      </w:r>
      <w:r w:rsidR="00221BF9" w:rsidRPr="00221BF9">
        <w:rPr>
          <w:rFonts w:asciiTheme="majorHAnsi" w:hAnsiTheme="majorHAnsi"/>
          <w:color w:val="337B7B"/>
          <w:lang w:val="en-GB"/>
        </w:rPr>
        <w:t>#337b7b</w:t>
      </w:r>
      <w:r w:rsidR="006F3BBF" w:rsidRPr="00221BF9">
        <w:rPr>
          <w:rFonts w:asciiTheme="majorHAnsi" w:hAnsiTheme="majorHAnsi"/>
          <w:lang w:val="en-GB"/>
        </w:rPr>
        <w:t xml:space="preserve">, </w:t>
      </w:r>
      <w:r w:rsidR="00B220CA" w:rsidRPr="00221BF9">
        <w:rPr>
          <w:rFonts w:asciiTheme="majorHAnsi" w:hAnsiTheme="majorHAnsi"/>
          <w:color w:val="D1ECF1"/>
          <w:lang w:val="en-GB"/>
        </w:rPr>
        <w:t>#d1ecf1</w:t>
      </w:r>
      <w:r w:rsidR="00B220CA" w:rsidRPr="00221BF9">
        <w:rPr>
          <w:rFonts w:asciiTheme="majorHAnsi" w:hAnsiTheme="majorHAnsi"/>
          <w:lang w:val="en-GB"/>
        </w:rPr>
        <w:t>/</w:t>
      </w:r>
      <w:r w:rsidR="00B220CA" w:rsidRPr="00221BF9">
        <w:rPr>
          <w:rFonts w:asciiTheme="majorHAnsi" w:hAnsiTheme="majorHAnsi"/>
          <w:color w:val="A9D6E5"/>
          <w:lang w:val="en-GB"/>
        </w:rPr>
        <w:t>#a9d6e5</w:t>
      </w:r>
      <w:r w:rsidR="00221BF9">
        <w:rPr>
          <w:rFonts w:asciiTheme="majorHAnsi" w:hAnsiTheme="majorHAnsi"/>
          <w:lang w:val="en-GB"/>
        </w:rPr>
        <w:t xml:space="preserve"> </w:t>
      </w:r>
      <w:r w:rsidR="006F3BBF" w:rsidRPr="00221BF9">
        <w:rPr>
          <w:rFonts w:asciiTheme="majorHAnsi" w:hAnsiTheme="majorHAnsi"/>
          <w:lang w:val="en-GB"/>
        </w:rPr>
        <w:t xml:space="preserve">and </w:t>
      </w:r>
      <w:r w:rsidR="006F3BBF" w:rsidRPr="00221BF9">
        <w:rPr>
          <w:rFonts w:asciiTheme="majorHAnsi" w:hAnsiTheme="majorHAnsi"/>
          <w:color w:val="41FFFF" w:themeColor="accent2"/>
          <w:lang w:val="en-GB"/>
        </w:rPr>
        <w:t>#41ffff</w:t>
      </w:r>
      <w:r w:rsidRPr="00221BF9">
        <w:rPr>
          <w:rFonts w:asciiTheme="majorHAnsi" w:hAnsiTheme="majorHAnsi"/>
          <w:lang w:val="en-GB"/>
        </w:rPr>
        <w:t>)</w:t>
      </w:r>
      <w:r w:rsidR="006F3BBF" w:rsidRPr="00221BF9">
        <w:rPr>
          <w:rFonts w:asciiTheme="majorHAnsi" w:hAnsiTheme="majorHAnsi"/>
          <w:lang w:val="en-GB"/>
        </w:rPr>
        <w:t xml:space="preserve"> </w:t>
      </w:r>
      <w:r w:rsidRPr="00221BF9">
        <w:rPr>
          <w:rFonts w:asciiTheme="majorHAnsi" w:hAnsiTheme="majorHAnsi"/>
          <w:lang w:val="en-GB"/>
        </w:rPr>
        <w:t>with each time-loop reset. This dynamic shift in colour not only keeps the repetitive gameplay visually engaging but also subtly reinforces the canonical nature of the time-loop within the game’s aesthetics.</w:t>
      </w:r>
    </w:p>
    <w:p w14:paraId="20B4889D" w14:textId="2C848805" w:rsidR="00336E7B" w:rsidRPr="00221BF9" w:rsidRDefault="00336E7B" w:rsidP="00336E7B">
      <w:pPr>
        <w:rPr>
          <w:rFonts w:asciiTheme="majorHAnsi" w:hAnsiTheme="majorHAnsi"/>
          <w:lang w:val="en-GB"/>
        </w:rPr>
      </w:pPr>
    </w:p>
    <w:p w14:paraId="0CB886BE" w14:textId="1CCBD4EA" w:rsidR="00D2096B" w:rsidRPr="00221BF9" w:rsidRDefault="00D2096B" w:rsidP="00D2096B">
      <w:pPr>
        <w:ind w:firstLine="0"/>
        <w:rPr>
          <w:rFonts w:asciiTheme="majorHAnsi" w:hAnsiTheme="majorHAnsi"/>
          <w:lang w:val="en-GB"/>
        </w:rPr>
      </w:pPr>
      <w:r w:rsidRPr="00221BF9">
        <w:rPr>
          <w:rFonts w:asciiTheme="majorHAnsi" w:hAnsiTheme="majorHAnsi"/>
          <w:noProof/>
          <w:lang w:val="en-GB"/>
        </w:rPr>
        <w:drawing>
          <wp:inline distT="0" distB="0" distL="0" distR="0" wp14:anchorId="42B41FA5" wp14:editId="59A885FB">
            <wp:extent cx="5760720" cy="989330"/>
            <wp:effectExtent l="0" t="0" r="0" b="0"/>
            <wp:docPr id="908471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1820" name=""/>
                    <pic:cNvPicPr/>
                  </pic:nvPicPr>
                  <pic:blipFill>
                    <a:blip r:embed="rId19"/>
                    <a:stretch>
                      <a:fillRect/>
                    </a:stretch>
                  </pic:blipFill>
                  <pic:spPr>
                    <a:xfrm>
                      <a:off x="0" y="0"/>
                      <a:ext cx="5760720" cy="989330"/>
                    </a:xfrm>
                    <a:prstGeom prst="rect">
                      <a:avLst/>
                    </a:prstGeom>
                  </pic:spPr>
                </pic:pic>
              </a:graphicData>
            </a:graphic>
          </wp:inline>
        </w:drawing>
      </w:r>
    </w:p>
    <w:p w14:paraId="079713F6" w14:textId="13D7AA5C" w:rsidR="00B220CA" w:rsidRPr="00221BF9" w:rsidRDefault="00B220CA" w:rsidP="00D2096B">
      <w:pPr>
        <w:ind w:firstLine="0"/>
        <w:rPr>
          <w:rFonts w:asciiTheme="majorHAnsi" w:hAnsiTheme="majorHAnsi"/>
          <w:lang w:val="en-GB"/>
        </w:rPr>
      </w:pPr>
    </w:p>
    <w:p w14:paraId="3A5F57A7" w14:textId="61FEF2FB" w:rsidR="00B220CA" w:rsidRPr="00221BF9" w:rsidRDefault="00336E7B" w:rsidP="00336E7B">
      <w:pPr>
        <w:rPr>
          <w:rFonts w:asciiTheme="majorHAnsi" w:hAnsiTheme="majorHAnsi"/>
          <w:lang w:val="en-GB"/>
        </w:rPr>
      </w:pPr>
      <w:r w:rsidRPr="00221BF9">
        <w:rPr>
          <w:rFonts w:asciiTheme="majorHAnsi" w:hAnsiTheme="majorHAnsi"/>
          <w:lang w:val="en-GB"/>
        </w:rPr>
        <w:t>As players type letters into the input bar, any matching letters in the hidden options are revealed, progressively uncovering the full word. A character limit based on the longest possible word ensures that players can’t simply input the entire alphabet to brute force the answers.</w:t>
      </w:r>
    </w:p>
    <w:p w14:paraId="3589FACF" w14:textId="7AEF99CE" w:rsidR="00B220CA" w:rsidRPr="00221BF9" w:rsidRDefault="00B220CA" w:rsidP="00D2096B">
      <w:pPr>
        <w:ind w:firstLine="0"/>
        <w:rPr>
          <w:rFonts w:asciiTheme="majorHAnsi" w:hAnsiTheme="majorHAnsi"/>
          <w:lang w:val="en-GB"/>
        </w:rPr>
      </w:pPr>
    </w:p>
    <w:p w14:paraId="5029DEE4" w14:textId="63A79EE3" w:rsidR="00D2096B" w:rsidRPr="00221BF9" w:rsidRDefault="00D2096B" w:rsidP="00D2096B">
      <w:pPr>
        <w:ind w:firstLine="0"/>
        <w:rPr>
          <w:rFonts w:asciiTheme="majorHAnsi" w:hAnsiTheme="majorHAnsi"/>
          <w:lang w:val="en-GB"/>
        </w:rPr>
      </w:pPr>
      <w:r w:rsidRPr="00221BF9">
        <w:rPr>
          <w:rFonts w:asciiTheme="majorHAnsi" w:hAnsiTheme="majorHAnsi"/>
          <w:noProof/>
          <w:lang w:val="en-GB"/>
        </w:rPr>
        <w:drawing>
          <wp:inline distT="0" distB="0" distL="0" distR="0" wp14:anchorId="3DFCCE7D" wp14:editId="54F76098">
            <wp:extent cx="5760720" cy="1012190"/>
            <wp:effectExtent l="0" t="0" r="0" b="0"/>
            <wp:docPr id="1012367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7206" name=""/>
                    <pic:cNvPicPr/>
                  </pic:nvPicPr>
                  <pic:blipFill>
                    <a:blip r:embed="rId20"/>
                    <a:stretch>
                      <a:fillRect/>
                    </a:stretch>
                  </pic:blipFill>
                  <pic:spPr>
                    <a:xfrm>
                      <a:off x="0" y="0"/>
                      <a:ext cx="5760720" cy="1012190"/>
                    </a:xfrm>
                    <a:prstGeom prst="rect">
                      <a:avLst/>
                    </a:prstGeom>
                  </pic:spPr>
                </pic:pic>
              </a:graphicData>
            </a:graphic>
          </wp:inline>
        </w:drawing>
      </w:r>
    </w:p>
    <w:p w14:paraId="0AE2FF84" w14:textId="7C840CA7" w:rsidR="00B220CA" w:rsidRPr="00221BF9" w:rsidRDefault="00B220CA" w:rsidP="00D2096B">
      <w:pPr>
        <w:ind w:firstLine="0"/>
        <w:rPr>
          <w:rFonts w:asciiTheme="majorHAnsi" w:hAnsiTheme="majorHAnsi"/>
          <w:lang w:val="en-GB"/>
        </w:rPr>
      </w:pPr>
    </w:p>
    <w:p w14:paraId="600E0788" w14:textId="404677F0" w:rsidR="00221BF9" w:rsidRDefault="00336E7B" w:rsidP="00221BF9">
      <w:pPr>
        <w:rPr>
          <w:rFonts w:asciiTheme="majorHAnsi" w:hAnsiTheme="majorHAnsi"/>
          <w:lang w:val="en-GB"/>
        </w:rPr>
      </w:pPr>
      <w:r w:rsidRPr="00221BF9">
        <w:rPr>
          <w:rFonts w:asciiTheme="majorHAnsi" w:hAnsiTheme="majorHAnsi"/>
          <w:lang w:val="en-GB"/>
        </w:rPr>
        <w:t xml:space="preserve">Once a word is fully revealed, it transforms into a clickable button, allowing the player to select it in future loops without retyping. Alternatively, players can manually type and confirm a valid word by pressing </w:t>
      </w:r>
      <w:r w:rsidRPr="00221BF9">
        <w:rPr>
          <w:rFonts w:asciiTheme="majorHAnsi" w:hAnsiTheme="majorHAnsi"/>
          <w:i/>
          <w:iCs/>
          <w:lang w:val="en-GB"/>
        </w:rPr>
        <w:t>Enter</w:t>
      </w:r>
      <w:r w:rsidRPr="00221BF9">
        <w:rPr>
          <w:rFonts w:asciiTheme="majorHAnsi" w:hAnsiTheme="majorHAnsi"/>
          <w:lang w:val="en-GB"/>
        </w:rPr>
        <w:t>.</w:t>
      </w:r>
      <w:r w:rsidR="00221BF9">
        <w:rPr>
          <w:rFonts w:asciiTheme="majorHAnsi" w:hAnsiTheme="majorHAnsi"/>
          <w:lang w:val="en-GB"/>
        </w:rPr>
        <w:t xml:space="preserve"> </w:t>
      </w:r>
    </w:p>
    <w:p w14:paraId="64DCA7C3" w14:textId="6A740B20" w:rsidR="00221BF9" w:rsidRDefault="00221BF9">
      <w:pPr>
        <w:spacing w:after="160" w:line="259" w:lineRule="auto"/>
        <w:ind w:firstLine="0"/>
        <w:jc w:val="left"/>
        <w:rPr>
          <w:rFonts w:asciiTheme="majorHAnsi" w:hAnsiTheme="majorHAnsi"/>
          <w:lang w:val="en-GB"/>
        </w:rPr>
      </w:pPr>
      <w:r>
        <w:rPr>
          <w:rFonts w:asciiTheme="majorHAnsi" w:hAnsiTheme="majorHAnsi"/>
          <w:lang w:val="en-GB"/>
        </w:rPr>
        <w:br w:type="page"/>
      </w:r>
    </w:p>
    <w:p w14:paraId="41A7B2C9" w14:textId="4C00B3DC" w:rsidR="00336E7B" w:rsidRDefault="00336E7B" w:rsidP="00221BF9">
      <w:pPr>
        <w:rPr>
          <w:rFonts w:asciiTheme="majorHAnsi" w:hAnsiTheme="majorHAnsi"/>
          <w:lang w:val="en-GB"/>
        </w:rPr>
      </w:pPr>
      <w:r w:rsidRPr="00221BF9">
        <w:rPr>
          <w:rFonts w:asciiTheme="majorHAnsi" w:hAnsiTheme="majorHAnsi"/>
          <w:lang w:val="en-GB"/>
        </w:rPr>
        <w:lastRenderedPageBreak/>
        <w:t>As the game progresses, new segments of the story are added beneath the current text, which is scrollable, letting players review the entire narrative path leading up to the reset. This approach makes the progression clear and fluid, while keeping players engaged with each loop.</w:t>
      </w:r>
    </w:p>
    <w:p w14:paraId="6D93A09E" w14:textId="77777777" w:rsidR="00221BF9" w:rsidRDefault="00221BF9" w:rsidP="00221BF9">
      <w:pPr>
        <w:rPr>
          <w:rFonts w:asciiTheme="majorHAnsi" w:hAnsiTheme="majorHAnsi"/>
          <w:lang w:val="en-GB"/>
        </w:rPr>
      </w:pPr>
    </w:p>
    <w:p w14:paraId="7E224167" w14:textId="77777777" w:rsidR="00BE207B" w:rsidRPr="00221BF9" w:rsidRDefault="00BE207B" w:rsidP="00221BF9">
      <w:pPr>
        <w:rPr>
          <w:rFonts w:asciiTheme="majorHAnsi" w:hAnsiTheme="majorHAnsi"/>
          <w:lang w:val="en-GB"/>
        </w:rPr>
      </w:pPr>
    </w:p>
    <w:p w14:paraId="1476F1BE" w14:textId="65106962" w:rsidR="00D2096B" w:rsidRPr="00221BF9" w:rsidRDefault="00D2096B" w:rsidP="00336E7B">
      <w:pPr>
        <w:ind w:firstLine="0"/>
        <w:rPr>
          <w:rFonts w:asciiTheme="majorHAnsi" w:hAnsiTheme="majorHAnsi"/>
          <w:lang w:val="en-GB"/>
        </w:rPr>
      </w:pPr>
      <w:r w:rsidRPr="00221BF9">
        <w:rPr>
          <w:rFonts w:asciiTheme="majorHAnsi" w:hAnsiTheme="majorHAnsi"/>
          <w:noProof/>
          <w:lang w:val="en-GB"/>
        </w:rPr>
        <w:drawing>
          <wp:inline distT="0" distB="0" distL="0" distR="0" wp14:anchorId="4F7ADD9E" wp14:editId="206C5715">
            <wp:extent cx="5760720" cy="6435725"/>
            <wp:effectExtent l="0" t="0" r="0" b="0"/>
            <wp:docPr id="1421236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6431" name=""/>
                    <pic:cNvPicPr/>
                  </pic:nvPicPr>
                  <pic:blipFill>
                    <a:blip r:embed="rId21"/>
                    <a:stretch>
                      <a:fillRect/>
                    </a:stretch>
                  </pic:blipFill>
                  <pic:spPr>
                    <a:xfrm>
                      <a:off x="0" y="0"/>
                      <a:ext cx="5760720" cy="6435725"/>
                    </a:xfrm>
                    <a:prstGeom prst="rect">
                      <a:avLst/>
                    </a:prstGeom>
                  </pic:spPr>
                </pic:pic>
              </a:graphicData>
            </a:graphic>
          </wp:inline>
        </w:drawing>
      </w:r>
    </w:p>
    <w:p w14:paraId="4BAC956D" w14:textId="36ED65F1" w:rsidR="00BF3D51" w:rsidRPr="00221BF9" w:rsidRDefault="00221BF9" w:rsidP="00221BF9">
      <w:pPr>
        <w:spacing w:after="160" w:line="259" w:lineRule="auto"/>
        <w:ind w:firstLine="0"/>
        <w:jc w:val="left"/>
        <w:rPr>
          <w:rFonts w:asciiTheme="majorHAnsi" w:hAnsiTheme="majorHAnsi"/>
          <w:lang w:val="en-GB"/>
        </w:rPr>
      </w:pPr>
      <w:r>
        <w:rPr>
          <w:rFonts w:asciiTheme="majorHAnsi" w:hAnsiTheme="majorHAnsi"/>
          <w:lang w:val="en-GB"/>
        </w:rPr>
        <w:br w:type="page"/>
      </w:r>
    </w:p>
    <w:p w14:paraId="57A3B390" w14:textId="3E2C718E" w:rsidR="00BF3D51" w:rsidRDefault="00BF3D51" w:rsidP="00336E7B">
      <w:pPr>
        <w:ind w:firstLine="0"/>
        <w:rPr>
          <w:rFonts w:asciiTheme="majorHAnsi" w:hAnsiTheme="majorHAnsi"/>
          <w:lang w:val="en-GB"/>
        </w:rPr>
      </w:pPr>
      <w:r w:rsidRPr="00221BF9">
        <w:rPr>
          <w:rFonts w:asciiTheme="majorHAnsi" w:hAnsiTheme="majorHAnsi"/>
          <w:lang w:val="en-GB"/>
        </w:rPr>
        <w:lastRenderedPageBreak/>
        <w:t>The game will typically go as such:</w:t>
      </w:r>
    </w:p>
    <w:p w14:paraId="7F0C1B6E" w14:textId="77777777" w:rsidR="00221BF9" w:rsidRPr="00221BF9" w:rsidRDefault="00221BF9" w:rsidP="00336E7B">
      <w:pPr>
        <w:ind w:firstLine="0"/>
        <w:rPr>
          <w:rFonts w:asciiTheme="majorHAnsi" w:hAnsiTheme="majorHAnsi"/>
          <w:lang w:val="en-GB"/>
        </w:rPr>
      </w:pPr>
    </w:p>
    <w:p w14:paraId="46737236" w14:textId="400DE699" w:rsidR="007444DA" w:rsidRPr="00221BF9" w:rsidRDefault="007444DA" w:rsidP="00336E7B">
      <w:pPr>
        <w:ind w:firstLine="0"/>
        <w:rPr>
          <w:rFonts w:asciiTheme="majorHAnsi" w:hAnsiTheme="majorHAnsi"/>
          <w:lang w:val="en-GB"/>
        </w:rPr>
      </w:pPr>
      <w:r w:rsidRPr="00221BF9">
        <w:rPr>
          <w:rFonts w:asciiTheme="majorHAnsi" w:hAnsiTheme="majorHAnsi"/>
          <w:noProof/>
          <w:lang w:val="en-GB"/>
        </w:rPr>
        <w:drawing>
          <wp:inline distT="0" distB="0" distL="0" distR="0" wp14:anchorId="22403519" wp14:editId="547094BB">
            <wp:extent cx="5761355" cy="4401014"/>
            <wp:effectExtent l="0" t="0" r="0" b="0"/>
            <wp:docPr id="1172538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45984"/>
                    <a:stretch/>
                  </pic:blipFill>
                  <pic:spPr bwMode="auto">
                    <a:xfrm>
                      <a:off x="0" y="0"/>
                      <a:ext cx="5761355" cy="4401014"/>
                    </a:xfrm>
                    <a:prstGeom prst="rect">
                      <a:avLst/>
                    </a:prstGeom>
                    <a:noFill/>
                    <a:ln>
                      <a:noFill/>
                    </a:ln>
                    <a:extLst>
                      <a:ext uri="{53640926-AAD7-44D8-BBD7-CCE9431645EC}">
                        <a14:shadowObscured xmlns:a14="http://schemas.microsoft.com/office/drawing/2010/main"/>
                      </a:ext>
                    </a:extLst>
                  </pic:spPr>
                </pic:pic>
              </a:graphicData>
            </a:graphic>
          </wp:inline>
        </w:drawing>
      </w:r>
    </w:p>
    <w:p w14:paraId="7A5EE71C" w14:textId="1C5A648D" w:rsidR="00C30A7C" w:rsidRDefault="00C30A7C" w:rsidP="000C5D8E">
      <w:pPr>
        <w:spacing w:after="160" w:line="259" w:lineRule="auto"/>
        <w:ind w:firstLine="0"/>
        <w:jc w:val="left"/>
        <w:rPr>
          <w:rFonts w:asciiTheme="majorHAnsi" w:hAnsiTheme="majorHAnsi"/>
          <w:lang w:val="fr-CH"/>
        </w:rPr>
      </w:pPr>
    </w:p>
    <w:p w14:paraId="78932320" w14:textId="77777777" w:rsidR="00C30A7C" w:rsidRDefault="00C30A7C" w:rsidP="000C5D8E">
      <w:pPr>
        <w:spacing w:after="160" w:line="259" w:lineRule="auto"/>
        <w:ind w:firstLine="0"/>
        <w:jc w:val="left"/>
        <w:rPr>
          <w:rFonts w:asciiTheme="majorHAnsi" w:hAnsiTheme="majorHAnsi"/>
          <w:lang w:val="fr-CH"/>
        </w:rPr>
      </w:pPr>
    </w:p>
    <w:p w14:paraId="7A3D5D8F" w14:textId="77777777" w:rsidR="00C30A7C" w:rsidRDefault="00C30A7C" w:rsidP="000C5D8E">
      <w:pPr>
        <w:spacing w:after="160" w:line="259" w:lineRule="auto"/>
        <w:ind w:firstLine="0"/>
        <w:jc w:val="left"/>
        <w:rPr>
          <w:rFonts w:asciiTheme="majorHAnsi" w:hAnsiTheme="majorHAnsi"/>
          <w:lang w:val="fr-CH"/>
        </w:rPr>
      </w:pPr>
    </w:p>
    <w:p w14:paraId="3F43B388" w14:textId="310CB9D8" w:rsidR="00C30A7C" w:rsidRDefault="00C30A7C" w:rsidP="000C5D8E">
      <w:pPr>
        <w:spacing w:after="160" w:line="259" w:lineRule="auto"/>
        <w:ind w:firstLine="0"/>
        <w:jc w:val="left"/>
        <w:rPr>
          <w:rFonts w:asciiTheme="majorHAnsi" w:hAnsiTheme="majorHAnsi"/>
          <w:lang w:val="fr-CH"/>
        </w:rPr>
      </w:pPr>
      <w:r>
        <w:rPr>
          <w:rFonts w:asciiTheme="majorHAnsi" w:hAnsiTheme="majorHAnsi"/>
          <w:lang w:val="fr-CH"/>
        </w:rPr>
        <w:t>Notes des retours du GDD</w:t>
      </w:r>
    </w:p>
    <w:p w14:paraId="4D7615D1" w14:textId="1F3B4145"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Public cible</w:t>
      </w:r>
    </w:p>
    <w:p w14:paraId="462FC1FA"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Le public risque de ne pas les voir comme absurde, très difficile -- les gens ne voient pas l'aspect problèmatique</w:t>
      </w:r>
    </w:p>
    <w:p w14:paraId="31315F80"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Bloquer/Cacher certains choix selon les éléments déjà trouvés</w:t>
      </w:r>
    </w:p>
    <w:p w14:paraId="4E297682"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Régler</w:t>
      </w:r>
    </w:p>
    <w:p w14:paraId="27B43E3B"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Il faut maitriser chaque scénario, le public cible et son attitude par rapport au jeu --&gt; premier ou second degré</w:t>
      </w:r>
    </w:p>
    <w:p w14:paraId="48C43194"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Éviter le cringe et bcp tester avec des proches</w:t>
      </w:r>
    </w:p>
    <w:p w14:paraId="29AED3EF"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lastRenderedPageBreak/>
        <w:t>- La satire vient du paradox de la logique pick-up qui vise à objectifier et le faire à pkusieurs femmes et viser le coeur de quelqu'un pour qui on a des sentiments</w:t>
      </w:r>
    </w:p>
    <w:p w14:paraId="33053125"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Le personnage il faut qu'il commence à être conscient sur ce qu'iil fait --&gt; réaction brutale du crush mais aussi du personnage qu'on incarne</w:t>
      </w:r>
    </w:p>
    <w:p w14:paraId="693B308E"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Le choix de avoir que des fins absurdes --&gt; la logique pickup est sans issue ou aller à l'enconte du système et faire une fin romantique</w:t>
      </w:r>
    </w:p>
    <w:p w14:paraId="1EC2A8CE"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Possibilité de jouer avec le système Hangman</w:t>
      </w:r>
    </w:p>
    <w:p w14:paraId="6C222C13" w14:textId="2024AFE9" w:rsidR="00FA0EDA"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Référence directe --&gt; Save The Date</w:t>
      </w:r>
      <w:r>
        <w:rPr>
          <w:rFonts w:asciiTheme="majorHAnsi" w:hAnsiTheme="majorHAnsi"/>
          <w:lang w:val="fr-CH"/>
        </w:rPr>
        <w:t xml:space="preserve"> </w:t>
      </w:r>
      <w:hyperlink r:id="rId23" w:history="1">
        <w:r w:rsidR="00FA0EDA" w:rsidRPr="000B11DC">
          <w:rPr>
            <w:rStyle w:val="Lienhypertexte"/>
            <w:rFonts w:asciiTheme="majorHAnsi" w:hAnsiTheme="majorHAnsi"/>
            <w:lang w:val="fr-CH"/>
          </w:rPr>
          <w:t>https://paperdino.com/save-the-date/</w:t>
        </w:r>
      </w:hyperlink>
    </w:p>
    <w:p w14:paraId="36DFCD21" w14:textId="6D1D9676" w:rsidR="00C336AD" w:rsidRDefault="00FA0EDA" w:rsidP="000C5D8E">
      <w:pPr>
        <w:spacing w:after="160" w:line="259" w:lineRule="auto"/>
        <w:ind w:firstLine="0"/>
        <w:jc w:val="left"/>
        <w:rPr>
          <w:rFonts w:asciiTheme="majorHAnsi" w:hAnsiTheme="majorHAnsi"/>
          <w:lang w:val="fr-CH"/>
        </w:rPr>
      </w:pPr>
      <w:r>
        <w:rPr>
          <w:rFonts w:asciiTheme="majorHAnsi" w:hAnsiTheme="majorHAnsi"/>
          <w:lang w:val="fr-CH"/>
        </w:rPr>
        <w:t xml:space="preserve">- Inspiration : </w:t>
      </w:r>
      <w:r w:rsidRPr="00FA0EDA">
        <w:rPr>
          <w:rFonts w:asciiTheme="majorHAnsi" w:hAnsiTheme="majorHAnsi"/>
          <w:lang w:val="fr-CH"/>
        </w:rPr>
        <w:t xml:space="preserve">Ta présentation m'a fait penser à cette épisode de podcast. Ca pourra peut-être t'inspirer ? </w:t>
      </w:r>
      <w:hyperlink r:id="rId24" w:history="1">
        <w:r w:rsidR="00C336AD" w:rsidRPr="001026D4">
          <w:rPr>
            <w:rStyle w:val="Lienhypertexte"/>
            <w:rFonts w:asciiTheme="majorHAnsi" w:hAnsiTheme="majorHAnsi"/>
            <w:lang w:val="fr-CH"/>
          </w:rPr>
          <w:t>https://www.binge.audio/podcast/apreslapluie/jai-cru-a-lideologie-incel</w:t>
        </w:r>
      </w:hyperlink>
    </w:p>
    <w:p w14:paraId="70544921" w14:textId="280C9C7C" w:rsidR="007444DA" w:rsidRPr="000C5D8E" w:rsidRDefault="00C336AD" w:rsidP="000C5D8E">
      <w:pPr>
        <w:spacing w:after="160" w:line="259" w:lineRule="auto"/>
        <w:ind w:firstLine="0"/>
        <w:jc w:val="left"/>
        <w:rPr>
          <w:rFonts w:asciiTheme="majorHAnsi" w:hAnsiTheme="majorHAnsi"/>
          <w:lang w:val="fr-CH"/>
        </w:rPr>
      </w:pPr>
      <w:r w:rsidRPr="00C336AD">
        <w:rPr>
          <w:rFonts w:asciiTheme="majorHAnsi" w:hAnsiTheme="majorHAnsi"/>
          <w:lang w:val="fr-CH"/>
        </w:rPr>
        <w:t>Esprit d'escalier pour André : j'ai oublié une remarque par rapport ton GDD : au vu du public, je ne suis pas sür que Ars Amatoria soit le bon titre. Je comprends la référence Ovide, mais c'est peut-étre un peu trop obscur. Å réinterroger un peu plus tard. Le titre me semble d'autant plus important qu'il va permettre de toucher le public cible (pas sür que les pick-up artists cliquent sur Ars Amatoria; alors que PUA Simulator Bien moins classe évidemment, mais peut-étre plus efficace pour le rejoindre).</w:t>
      </w:r>
      <w:r w:rsidR="007444DA" w:rsidRPr="000C5D8E">
        <w:rPr>
          <w:rFonts w:asciiTheme="majorHAnsi" w:hAnsiTheme="majorHAnsi"/>
          <w:lang w:val="fr-CH"/>
        </w:rPr>
        <w:br w:type="page"/>
      </w:r>
    </w:p>
    <w:p w14:paraId="6083EC52" w14:textId="33B7D23E" w:rsidR="007444DA" w:rsidRPr="00221BF9" w:rsidRDefault="007444DA" w:rsidP="00336E7B">
      <w:pPr>
        <w:ind w:firstLine="0"/>
        <w:rPr>
          <w:rFonts w:asciiTheme="majorHAnsi" w:hAnsiTheme="majorHAnsi"/>
          <w:lang w:val="en-GB"/>
        </w:rPr>
      </w:pPr>
      <w:r w:rsidRPr="00221BF9">
        <w:rPr>
          <w:rFonts w:asciiTheme="majorHAnsi" w:hAnsiTheme="majorHAnsi"/>
          <w:noProof/>
          <w:lang w:val="en-GB"/>
        </w:rPr>
        <w:lastRenderedPageBreak/>
        <w:drawing>
          <wp:anchor distT="0" distB="0" distL="114300" distR="114300" simplePos="0" relativeHeight="251659776" behindDoc="0" locked="0" layoutInCell="1" allowOverlap="1" wp14:anchorId="7438C299" wp14:editId="4A432F01">
            <wp:simplePos x="2050026" y="6828503"/>
            <wp:positionH relativeFrom="margin">
              <wp:align>center</wp:align>
            </wp:positionH>
            <wp:positionV relativeFrom="margin">
              <wp:align>bottom</wp:align>
            </wp:positionV>
            <wp:extent cx="3347884" cy="3347884"/>
            <wp:effectExtent l="0" t="0" r="0" b="0"/>
            <wp:wrapSquare wrapText="bothSides"/>
            <wp:docPr id="2075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25" cstate="print">
                      <a:duotone>
                        <a:schemeClr val="bg2">
                          <a:shade val="45000"/>
                          <a:satMod val="135000"/>
                        </a:schemeClr>
                        <a:prstClr val="white"/>
                      </a:duotone>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47884" cy="3347884"/>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Pr="00221BF9">
        <w:rPr>
          <w:rFonts w:asciiTheme="majorHAnsi" w:hAnsiTheme="majorHAnsi"/>
          <w:noProof/>
          <w:lang w:val="en-GB"/>
        </w:rPr>
        <w:drawing>
          <wp:anchor distT="0" distB="0" distL="114300" distR="114300" simplePos="0" relativeHeight="251639296" behindDoc="0" locked="0" layoutInCell="1" allowOverlap="1" wp14:anchorId="7482FB76" wp14:editId="5D5A3C39">
            <wp:simplePos x="0" y="0"/>
            <wp:positionH relativeFrom="column">
              <wp:posOffset>-969645</wp:posOffset>
            </wp:positionH>
            <wp:positionV relativeFrom="page">
              <wp:posOffset>-33540</wp:posOffset>
            </wp:positionV>
            <wp:extent cx="7696200" cy="10896600"/>
            <wp:effectExtent l="0" t="0" r="0" b="0"/>
            <wp:wrapNone/>
            <wp:docPr id="11551698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8">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p>
    <w:sectPr w:rsidR="007444DA" w:rsidRPr="00221BF9" w:rsidSect="00D01076">
      <w:headerReference w:type="default" r:id="rId27"/>
      <w:footerReference w:type="default" r:id="rId28"/>
      <w:pgSz w:w="11906" w:h="16838"/>
      <w:pgMar w:top="1417" w:right="1417" w:bottom="1417" w:left="1417" w:header="567" w:footer="56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André Soares Fonseca" w:date="2024-09-06T00:20:00Z" w:initials="AS">
    <w:p w14:paraId="2B48D284" w14:textId="77777777" w:rsidR="008B40C2" w:rsidRPr="00973418" w:rsidRDefault="008B40C2" w:rsidP="008B40C2">
      <w:pPr>
        <w:pStyle w:val="Titre2"/>
        <w:rPr>
          <w:lang w:val="en-GB"/>
        </w:rPr>
      </w:pPr>
      <w:r>
        <w:rPr>
          <w:rStyle w:val="Marquedecommentaire"/>
        </w:rPr>
        <w:annotationRef/>
      </w:r>
      <w:r w:rsidRPr="00973418">
        <w:rPr>
          <w:lang w:val="en-GB"/>
        </w:rPr>
        <w:t>Motivations</w:t>
      </w:r>
      <w:r>
        <w:rPr>
          <w:lang w:val="en-GB"/>
        </w:rPr>
        <w:t xml:space="preserve"> and Messages</w:t>
      </w:r>
    </w:p>
    <w:p w14:paraId="23C0D71D" w14:textId="77777777" w:rsidR="008B40C2" w:rsidRDefault="008B40C2" w:rsidP="008B40C2">
      <w:pPr>
        <w:rPr>
          <w:lang w:val="en-GB"/>
        </w:rPr>
      </w:pPr>
      <w:r w:rsidRPr="00973418">
        <w:rPr>
          <w:lang w:val="en-GB"/>
        </w:rPr>
        <w:t xml:space="preserve">The development of the game was driven by a desire to explore and critique the toxic dynamics present in certain forms of social interaction, particularly those encouraged by manipulative dating advice found online. The idea began with a fascination with the concept of a game that restarts frequently, akin to </w:t>
      </w:r>
      <w:r w:rsidRPr="00973418">
        <w:rPr>
          <w:i/>
          <w:iCs/>
          <w:lang w:val="en-GB"/>
        </w:rPr>
        <w:t>Aisle</w:t>
      </w:r>
      <w:r w:rsidRPr="00973418">
        <w:rPr>
          <w:lang w:val="en-GB"/>
        </w:rPr>
        <w:t>, but with a narrative justification that enhances the gameplay experience. As the concept evolved, it became clear that a game centred around flirtation would provide a compelling context for this mechanic. However, the realization that many flirt games promote unrealistic and often harmful behaviours led to a shift in focus. The game became a vehicle for examining and denouncing these toxic practices, drawing on both contemporary social media phenomena and timeless social dynamics. The result is a game that not only entertains but also challenges players to think critically about the advice and behaviours they encounter in their own lives.</w:t>
      </w:r>
    </w:p>
    <w:p w14:paraId="3809401D" w14:textId="77777777" w:rsidR="008B40C2" w:rsidRPr="00973418" w:rsidRDefault="008B40C2" w:rsidP="008B40C2">
      <w:pPr>
        <w:rPr>
          <w:lang w:val="en-GB"/>
        </w:rPr>
      </w:pPr>
      <w:r w:rsidRPr="00973418">
        <w:rPr>
          <w:lang w:val="en-GB"/>
        </w:rPr>
        <w:t>The game is a pointed critique of the absurdity and prevalence of toxic dating advice propagated through social media. By exaggerating these practices to their logical extremes, the game highlights their inherent flaws and dangers. The narrative serves as a cautionary tale, exposing the harmful consequences of such behaviours and encouraging players to question the validity of the advice they encounter online. The message is clear: these toxic practices are not only ineffective but deeply damaging, both to those who practice them and to those who are targeted by them.</w:t>
      </w:r>
    </w:p>
    <w:p w14:paraId="6EDED914" w14:textId="55ED6470" w:rsidR="008B40C2" w:rsidRPr="008B40C2" w:rsidRDefault="008B40C2">
      <w:pPr>
        <w:pStyle w:val="Commentaire"/>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EDED9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563D86" w16cex:dateUtc="2024-09-05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EDED914" w16cid:durableId="39563D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C5008" w14:textId="77777777" w:rsidR="00F022E0" w:rsidRDefault="00F022E0" w:rsidP="008D2D5A">
      <w:r>
        <w:separator/>
      </w:r>
    </w:p>
  </w:endnote>
  <w:endnote w:type="continuationSeparator" w:id="0">
    <w:p w14:paraId="24E0356E" w14:textId="77777777" w:rsidR="00F022E0" w:rsidRDefault="00F022E0" w:rsidP="008D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layfair Display">
    <w:panose1 w:val="00000500000000000000"/>
    <w:charset w:val="00"/>
    <w:family w:val="auto"/>
    <w:pitch w:val="variable"/>
    <w:sig w:usb0="20000207" w:usb1="00000000" w:usb2="00000000" w:usb3="00000000" w:csb0="00000197" w:csb1="00000000"/>
    <w:embedRegular r:id="rId1" w:fontKey="{C2FA4E81-4C9F-4A80-A180-968529CB965F}"/>
    <w:embedBold r:id="rId2" w:fontKey="{399067B5-E6B8-45B6-A5F1-D3BCB5748DFD}"/>
    <w:embedItalic r:id="rId3" w:fontKey="{1DC899CE-8004-4516-9323-45DC75D18C7F}"/>
    <w:embedBoldItalic r:id="rId4" w:fontKey="{268DC09B-D225-40F6-B6E4-784C74E9A4B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A235" w14:textId="19511CA7" w:rsidR="003233B7" w:rsidRDefault="003233B7" w:rsidP="003233B7">
    <w:pPr>
      <w:pStyle w:val="Pieddepage"/>
      <w:ind w:firstLine="0"/>
      <w:rPr>
        <w:color w:val="2F1A26" w:themeColor="text1"/>
      </w:rPr>
    </w:pPr>
    <w:r w:rsidRPr="003233B7">
      <w:rPr>
        <w:color w:val="2F1A26" w:themeColor="text1"/>
      </w:rPr>
      <w:tab/>
    </w:r>
    <w:r w:rsidRPr="003233B7">
      <w:rPr>
        <w:rFonts w:asciiTheme="majorHAnsi" w:eastAsiaTheme="majorEastAsia" w:hAnsiTheme="majorHAnsi" w:cstheme="majorBidi"/>
        <w:color w:val="2F1A26" w:themeColor="text1"/>
        <w:sz w:val="28"/>
        <w:szCs w:val="28"/>
      </w:rPr>
      <w:t xml:space="preserve">~ </w:t>
    </w:r>
    <w:r w:rsidRPr="003233B7">
      <w:rPr>
        <w:rFonts w:eastAsiaTheme="minorEastAsia"/>
        <w:color w:val="2F1A26" w:themeColor="text1"/>
        <w:sz w:val="22"/>
        <w:szCs w:val="22"/>
      </w:rPr>
      <w:fldChar w:fldCharType="begin"/>
    </w:r>
    <w:r w:rsidRPr="003233B7">
      <w:rPr>
        <w:color w:val="2F1A26" w:themeColor="text1"/>
      </w:rPr>
      <w:instrText>PAGE    \* MERGEFORMAT</w:instrText>
    </w:r>
    <w:r w:rsidRPr="003233B7">
      <w:rPr>
        <w:rFonts w:eastAsiaTheme="minorEastAsia"/>
        <w:color w:val="2F1A26" w:themeColor="text1"/>
        <w:sz w:val="22"/>
        <w:szCs w:val="22"/>
      </w:rPr>
      <w:fldChar w:fldCharType="separate"/>
    </w:r>
    <w:r>
      <w:rPr>
        <w:rFonts w:eastAsiaTheme="minorEastAsia"/>
        <w:color w:val="2F1A26" w:themeColor="text1"/>
        <w:sz w:val="22"/>
        <w:szCs w:val="22"/>
      </w:rPr>
      <w:t>2</w:t>
    </w:r>
    <w:r w:rsidRPr="003233B7">
      <w:rPr>
        <w:rFonts w:asciiTheme="majorHAnsi" w:eastAsiaTheme="majorEastAsia" w:hAnsiTheme="majorHAnsi" w:cstheme="majorBidi"/>
        <w:color w:val="2F1A26" w:themeColor="text1"/>
        <w:sz w:val="28"/>
        <w:szCs w:val="28"/>
      </w:rPr>
      <w:fldChar w:fldCharType="end"/>
    </w:r>
    <w:r w:rsidRPr="003233B7">
      <w:rPr>
        <w:rFonts w:asciiTheme="majorHAnsi" w:eastAsiaTheme="majorEastAsia" w:hAnsiTheme="majorHAnsi" w:cstheme="majorBidi"/>
        <w:color w:val="2F1A26" w:themeColor="text1"/>
        <w:sz w:val="28"/>
        <w:szCs w:val="28"/>
      </w:rPr>
      <w:t xml:space="preserve"> ~</w:t>
    </w:r>
    <w:r>
      <w:rPr>
        <w:rFonts w:asciiTheme="majorHAnsi" w:eastAsiaTheme="majorEastAsia" w:hAnsiTheme="majorHAnsi" w:cstheme="majorBidi"/>
        <w:color w:val="2F1A26" w:themeColor="text1"/>
        <w:sz w:val="28"/>
        <w:szCs w:val="28"/>
      </w:rPr>
      <w:tab/>
    </w:r>
  </w:p>
  <w:p w14:paraId="4F4F3126" w14:textId="4E98E41C" w:rsidR="003233B7" w:rsidRPr="003233B7" w:rsidRDefault="00784B42" w:rsidP="003233B7">
    <w:pPr>
      <w:pStyle w:val="Pieddepage"/>
      <w:ind w:firstLine="0"/>
      <w:rPr>
        <w:color w:val="2F1A26" w:themeColor="text1"/>
      </w:rPr>
    </w:pPr>
    <w:r>
      <w:rPr>
        <w:noProof/>
      </w:rPr>
      <w:drawing>
        <wp:anchor distT="0" distB="0" distL="114300" distR="114300" simplePos="0" relativeHeight="251661312" behindDoc="1" locked="0" layoutInCell="1" allowOverlap="1" wp14:anchorId="2D272EAE" wp14:editId="79BE24E2">
          <wp:simplePos x="0" y="0"/>
          <wp:positionH relativeFrom="column">
            <wp:posOffset>-894424</wp:posOffset>
          </wp:positionH>
          <wp:positionV relativeFrom="page">
            <wp:posOffset>10494645</wp:posOffset>
          </wp:positionV>
          <wp:extent cx="7596000" cy="213688"/>
          <wp:effectExtent l="0" t="0" r="0" b="0"/>
          <wp:wrapNone/>
          <wp:docPr id="7043052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596000" cy="213688"/>
                  </a:xfrm>
                  <a:prstGeom prst="rect">
                    <a:avLst/>
                  </a:prstGeom>
                </pic:spPr>
              </pic:pic>
            </a:graphicData>
          </a:graphic>
          <wp14:sizeRelH relativeFrom="margin">
            <wp14:pctWidth>0</wp14:pctWidth>
          </wp14:sizeRelH>
          <wp14:sizeRelV relativeFrom="margin">
            <wp14:pctHeight>0</wp14:pctHeight>
          </wp14:sizeRelV>
        </wp:anchor>
      </w:drawing>
    </w:r>
    <w:r w:rsidR="003233B7" w:rsidRPr="003233B7">
      <w:rPr>
        <w:color w:val="2F1A26" w:themeColor="text1"/>
      </w:rPr>
      <w:t>Ars Amatoria</w:t>
    </w:r>
    <w:r w:rsidR="003233B7">
      <w:rPr>
        <w:color w:val="2F1A26" w:themeColor="text1"/>
      </w:rPr>
      <w:tab/>
    </w:r>
    <w:r w:rsidR="003233B7" w:rsidRPr="003233B7">
      <w:rPr>
        <w:noProof/>
        <w:color w:val="2F1A26" w:themeColor="text1"/>
      </w:rPr>
      <w:drawing>
        <wp:inline distT="0" distB="0" distL="0" distR="0" wp14:anchorId="2710BF5C" wp14:editId="69F9C27D">
          <wp:extent cx="468000" cy="468000"/>
          <wp:effectExtent l="0" t="0" r="0" b="0"/>
          <wp:docPr id="20615570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8250" name="Image 1703738250"/>
                  <pic:cNvPicPr/>
                </pic:nvPicPr>
                <pic:blipFill>
                  <a:blip r:embed="rId2">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r w:rsidR="003233B7">
      <w:rPr>
        <w:color w:val="2F1A26" w:themeColor="text1"/>
      </w:rPr>
      <w:tab/>
    </w:r>
    <w:r w:rsidR="003233B7" w:rsidRPr="003233B7">
      <w:rPr>
        <w:color w:val="2F1A26" w:themeColor="text1"/>
      </w:rPr>
      <w:t>AnJoMorto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EBAF7" w14:textId="77777777" w:rsidR="00F022E0" w:rsidRDefault="00F022E0" w:rsidP="008D2D5A">
      <w:r>
        <w:separator/>
      </w:r>
    </w:p>
  </w:footnote>
  <w:footnote w:type="continuationSeparator" w:id="0">
    <w:p w14:paraId="1CFC5EBF" w14:textId="77777777" w:rsidR="00F022E0" w:rsidRDefault="00F022E0" w:rsidP="008D2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A4DC3" w14:textId="4BB220FA" w:rsidR="00D01076" w:rsidRDefault="00D01076">
    <w:pPr>
      <w:pStyle w:val="En-tte"/>
    </w:pPr>
    <w:r>
      <w:rPr>
        <w:noProof/>
      </w:rPr>
      <w:drawing>
        <wp:anchor distT="0" distB="0" distL="114300" distR="114300" simplePos="0" relativeHeight="251659264" behindDoc="1" locked="0" layoutInCell="1" allowOverlap="1" wp14:anchorId="0BA7E9C5" wp14:editId="4B0AA0E4">
          <wp:simplePos x="0" y="0"/>
          <wp:positionH relativeFrom="column">
            <wp:posOffset>-971839</wp:posOffset>
          </wp:positionH>
          <wp:positionV relativeFrom="page">
            <wp:posOffset>10160</wp:posOffset>
          </wp:positionV>
          <wp:extent cx="7668000" cy="215714"/>
          <wp:effectExtent l="0" t="0" r="0" b="0"/>
          <wp:wrapNone/>
          <wp:docPr id="13885571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668000" cy="21571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277D53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540pt;height:540pt" o:bullet="t">
        <v:imagedata r:id="rId1" o:title="Logo_tr"/>
      </v:shape>
    </w:pict>
  </w:numPicBullet>
  <w:numPicBullet w:numPicBulletId="1">
    <w:pict>
      <v:shape w14:anchorId="3FA8904D" id="_x0000_i1031" type="#_x0000_t75" style="width:1000.2pt;height:1000.2pt" o:bullet="t">
        <v:imagedata r:id="rId2" o:title="Heart_nogl_tr"/>
      </v:shape>
    </w:pict>
  </w:numPicBullet>
  <w:abstractNum w:abstractNumId="0" w15:restartNumberingAfterBreak="0">
    <w:nsid w:val="0AFC20D0"/>
    <w:multiLevelType w:val="hybridMultilevel"/>
    <w:tmpl w:val="0CB01BC2"/>
    <w:lvl w:ilvl="0" w:tplc="76D42886">
      <w:start w:val="13"/>
      <w:numFmt w:val="bullet"/>
      <w:lvlText w:val="-"/>
      <w:lvlJc w:val="left"/>
      <w:pPr>
        <w:ind w:left="644" w:hanging="360"/>
      </w:pPr>
      <w:rPr>
        <w:rFonts w:ascii="Playfair Display" w:eastAsiaTheme="minorHAnsi" w:hAnsi="Playfair Display"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 w15:restartNumberingAfterBreak="0">
    <w:nsid w:val="0C264FF9"/>
    <w:multiLevelType w:val="multilevel"/>
    <w:tmpl w:val="8D4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39757A"/>
    <w:multiLevelType w:val="hybridMultilevel"/>
    <w:tmpl w:val="3156FF6C"/>
    <w:lvl w:ilvl="0" w:tplc="7B863932">
      <w:start w:val="1"/>
      <w:numFmt w:val="bullet"/>
      <w:lvlText w:val=""/>
      <w:lvlJc w:val="left"/>
      <w:pPr>
        <w:ind w:left="644" w:hanging="360"/>
      </w:pPr>
      <w:rPr>
        <w:rFonts w:ascii="Wingdings" w:hAnsi="Wingdings" w:hint="default"/>
        <w:sz w:val="36"/>
        <w:szCs w:val="36"/>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 w15:restartNumberingAfterBreak="0">
    <w:nsid w:val="59EC0B68"/>
    <w:multiLevelType w:val="hybridMultilevel"/>
    <w:tmpl w:val="D93A17FE"/>
    <w:lvl w:ilvl="0" w:tplc="B25C11B6">
      <w:numFmt w:val="bullet"/>
      <w:lvlText w:val=""/>
      <w:lvlPicBulletId w:val="1"/>
      <w:lvlJc w:val="left"/>
      <w:pPr>
        <w:ind w:left="644" w:hanging="360"/>
      </w:pPr>
      <w:rPr>
        <w:rFonts w:ascii="Symbol" w:eastAsiaTheme="minorHAnsi" w:hAnsi="Symbol" w:cstheme="minorBidi" w:hint="default"/>
        <w:color w:val="auto"/>
        <w:sz w:val="40"/>
        <w:szCs w:val="40"/>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 w15:restartNumberingAfterBreak="0">
    <w:nsid w:val="5FA5053F"/>
    <w:multiLevelType w:val="hybridMultilevel"/>
    <w:tmpl w:val="3EC0CFD6"/>
    <w:lvl w:ilvl="0" w:tplc="38465A00">
      <w:start w:val="1"/>
      <w:numFmt w:val="bullet"/>
      <w:lvlText w:val="-"/>
      <w:lvlJc w:val="left"/>
      <w:pPr>
        <w:ind w:left="720" w:hanging="360"/>
      </w:pPr>
      <w:rPr>
        <w:rFonts w:ascii="Playfair Display" w:eastAsiaTheme="minorHAnsi" w:hAnsi="Playfair Display"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7500634C"/>
    <w:multiLevelType w:val="hybridMultilevel"/>
    <w:tmpl w:val="C6AC5A84"/>
    <w:lvl w:ilvl="0" w:tplc="908836C0">
      <w:start w:val="1"/>
      <w:numFmt w:val="decimal"/>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num w:numId="1" w16cid:durableId="2005812428">
    <w:abstractNumId w:val="3"/>
  </w:num>
  <w:num w:numId="2" w16cid:durableId="448547009">
    <w:abstractNumId w:val="5"/>
  </w:num>
  <w:num w:numId="3" w16cid:durableId="540291839">
    <w:abstractNumId w:val="4"/>
  </w:num>
  <w:num w:numId="4" w16cid:durableId="1597010465">
    <w:abstractNumId w:val="0"/>
  </w:num>
  <w:num w:numId="5" w16cid:durableId="2107732056">
    <w:abstractNumId w:val="1"/>
  </w:num>
  <w:num w:numId="6" w16cid:durableId="41617237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é Soares Fonseca">
    <w15:presenceInfo w15:providerId="AD" w15:userId="S::Andre.SoaresFonseca@unil.ch::23ffbb27-3841-42a0-b961-c370e65b87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070A"/>
    <w:rsid w:val="00024F3B"/>
    <w:rsid w:val="0004426D"/>
    <w:rsid w:val="0006130E"/>
    <w:rsid w:val="000A55AC"/>
    <w:rsid w:val="000C4C5D"/>
    <w:rsid w:val="000C5D8E"/>
    <w:rsid w:val="00135ED3"/>
    <w:rsid w:val="00160115"/>
    <w:rsid w:val="001D4F5A"/>
    <w:rsid w:val="001F3808"/>
    <w:rsid w:val="00221BF9"/>
    <w:rsid w:val="002273B0"/>
    <w:rsid w:val="00246C06"/>
    <w:rsid w:val="002B7D63"/>
    <w:rsid w:val="002C3C86"/>
    <w:rsid w:val="002C6AC8"/>
    <w:rsid w:val="002F12D3"/>
    <w:rsid w:val="0030073F"/>
    <w:rsid w:val="0030116C"/>
    <w:rsid w:val="00315BBF"/>
    <w:rsid w:val="003233B7"/>
    <w:rsid w:val="00336E7B"/>
    <w:rsid w:val="00365A6C"/>
    <w:rsid w:val="003B6C6B"/>
    <w:rsid w:val="003C26EF"/>
    <w:rsid w:val="003F2BEC"/>
    <w:rsid w:val="004357CD"/>
    <w:rsid w:val="004660B0"/>
    <w:rsid w:val="00467444"/>
    <w:rsid w:val="00490811"/>
    <w:rsid w:val="004A15F9"/>
    <w:rsid w:val="004A4D76"/>
    <w:rsid w:val="004E38E0"/>
    <w:rsid w:val="00523D40"/>
    <w:rsid w:val="005406D4"/>
    <w:rsid w:val="00545164"/>
    <w:rsid w:val="005925A7"/>
    <w:rsid w:val="006535BF"/>
    <w:rsid w:val="006879BD"/>
    <w:rsid w:val="006A485A"/>
    <w:rsid w:val="006B03BA"/>
    <w:rsid w:val="006D15F1"/>
    <w:rsid w:val="006D2729"/>
    <w:rsid w:val="006F3BBF"/>
    <w:rsid w:val="00705E81"/>
    <w:rsid w:val="007444DA"/>
    <w:rsid w:val="00784B42"/>
    <w:rsid w:val="00792826"/>
    <w:rsid w:val="007B0818"/>
    <w:rsid w:val="007F0DF9"/>
    <w:rsid w:val="00821482"/>
    <w:rsid w:val="008A713A"/>
    <w:rsid w:val="008B40C2"/>
    <w:rsid w:val="008D20FA"/>
    <w:rsid w:val="008D2D5A"/>
    <w:rsid w:val="008F2652"/>
    <w:rsid w:val="00911046"/>
    <w:rsid w:val="00973418"/>
    <w:rsid w:val="00975148"/>
    <w:rsid w:val="00990419"/>
    <w:rsid w:val="00A667F8"/>
    <w:rsid w:val="00A736CF"/>
    <w:rsid w:val="00A80823"/>
    <w:rsid w:val="00AA1288"/>
    <w:rsid w:val="00AC3E3E"/>
    <w:rsid w:val="00AD48CA"/>
    <w:rsid w:val="00B144AB"/>
    <w:rsid w:val="00B220CA"/>
    <w:rsid w:val="00B50D71"/>
    <w:rsid w:val="00B9659C"/>
    <w:rsid w:val="00BB7595"/>
    <w:rsid w:val="00BB7E4A"/>
    <w:rsid w:val="00BE207B"/>
    <w:rsid w:val="00BF3D51"/>
    <w:rsid w:val="00C07023"/>
    <w:rsid w:val="00C30A7C"/>
    <w:rsid w:val="00C336AD"/>
    <w:rsid w:val="00C47107"/>
    <w:rsid w:val="00C66952"/>
    <w:rsid w:val="00CA47F6"/>
    <w:rsid w:val="00CC439A"/>
    <w:rsid w:val="00D01076"/>
    <w:rsid w:val="00D175A0"/>
    <w:rsid w:val="00D2096B"/>
    <w:rsid w:val="00D2536B"/>
    <w:rsid w:val="00D42606"/>
    <w:rsid w:val="00D700BC"/>
    <w:rsid w:val="00D75373"/>
    <w:rsid w:val="00D75BF0"/>
    <w:rsid w:val="00D92F84"/>
    <w:rsid w:val="00D97758"/>
    <w:rsid w:val="00DB0B55"/>
    <w:rsid w:val="00DF46FC"/>
    <w:rsid w:val="00E04239"/>
    <w:rsid w:val="00E171EA"/>
    <w:rsid w:val="00E2070A"/>
    <w:rsid w:val="00E2119B"/>
    <w:rsid w:val="00E26212"/>
    <w:rsid w:val="00E371EF"/>
    <w:rsid w:val="00E80518"/>
    <w:rsid w:val="00EB6364"/>
    <w:rsid w:val="00F002C1"/>
    <w:rsid w:val="00F00560"/>
    <w:rsid w:val="00F022E0"/>
    <w:rsid w:val="00F52F49"/>
    <w:rsid w:val="00F77D60"/>
    <w:rsid w:val="00F82DB2"/>
    <w:rsid w:val="00FA0EDA"/>
    <w:rsid w:val="00FE207C"/>
    <w:rsid w:val="00FF09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70A4A"/>
  <w15:chartTrackingRefBased/>
  <w15:docId w15:val="{6A6942E4-8BD6-44FB-B0C1-C0F838E42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046"/>
    <w:pPr>
      <w:spacing w:after="0" w:line="240" w:lineRule="auto"/>
      <w:ind w:firstLine="284"/>
      <w:jc w:val="both"/>
    </w:pPr>
    <w:rPr>
      <w:kern w:val="0"/>
      <w:sz w:val="24"/>
      <w:szCs w:val="24"/>
      <w:lang w:val="fr-FR"/>
    </w:rPr>
  </w:style>
  <w:style w:type="paragraph" w:styleId="Titre1">
    <w:name w:val="heading 1"/>
    <w:basedOn w:val="Normal"/>
    <w:next w:val="Normal"/>
    <w:link w:val="Titre1Car"/>
    <w:uiPriority w:val="9"/>
    <w:qFormat/>
    <w:rsid w:val="00784B42"/>
    <w:pPr>
      <w:keepNext/>
      <w:keepLines/>
      <w:spacing w:before="360" w:after="120"/>
      <w:ind w:firstLine="0"/>
      <w:outlineLvl w:val="0"/>
    </w:pPr>
    <w:rPr>
      <w:rFonts w:asciiTheme="majorHAnsi" w:eastAsiaTheme="majorEastAsia" w:hAnsiTheme="majorHAnsi" w:cstheme="majorBidi"/>
      <w:color w:val="E70053" w:themeColor="accent1" w:themeShade="BF"/>
      <w:sz w:val="40"/>
      <w:szCs w:val="32"/>
    </w:rPr>
  </w:style>
  <w:style w:type="paragraph" w:styleId="Titre2">
    <w:name w:val="heading 2"/>
    <w:basedOn w:val="Normal"/>
    <w:next w:val="Normal"/>
    <w:link w:val="Titre2Car"/>
    <w:uiPriority w:val="9"/>
    <w:unhideWhenUsed/>
    <w:qFormat/>
    <w:rsid w:val="00784B42"/>
    <w:pPr>
      <w:keepNext/>
      <w:keepLines/>
      <w:spacing w:before="160" w:after="120"/>
      <w:ind w:firstLine="0"/>
      <w:outlineLvl w:val="1"/>
    </w:pPr>
    <w:rPr>
      <w:rFonts w:asciiTheme="majorHAnsi" w:eastAsiaTheme="majorEastAsia" w:hAnsiTheme="majorHAnsi" w:cstheme="majorBidi"/>
      <w:color w:val="E70053" w:themeColor="accent1" w:themeShade="BF"/>
      <w:sz w:val="32"/>
      <w:szCs w:val="26"/>
    </w:rPr>
  </w:style>
  <w:style w:type="paragraph" w:styleId="Titre3">
    <w:name w:val="heading 3"/>
    <w:basedOn w:val="Normal"/>
    <w:next w:val="Normal"/>
    <w:link w:val="Titre3Car"/>
    <w:uiPriority w:val="9"/>
    <w:semiHidden/>
    <w:unhideWhenUsed/>
    <w:qFormat/>
    <w:rsid w:val="00FE207C"/>
    <w:pPr>
      <w:keepNext/>
      <w:keepLines/>
      <w:spacing w:before="40"/>
      <w:ind w:firstLine="0"/>
      <w:outlineLvl w:val="2"/>
    </w:pPr>
    <w:rPr>
      <w:rFonts w:asciiTheme="majorHAnsi" w:eastAsiaTheme="majorEastAsia" w:hAnsiTheme="majorHAnsi" w:cstheme="majorBidi"/>
      <w:color w:val="990037"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84B42"/>
    <w:rPr>
      <w:rFonts w:asciiTheme="majorHAnsi" w:eastAsiaTheme="majorEastAsia" w:hAnsiTheme="majorHAnsi" w:cstheme="majorBidi"/>
      <w:color w:val="E70053" w:themeColor="accent1" w:themeShade="BF"/>
      <w:kern w:val="0"/>
      <w:sz w:val="40"/>
      <w:szCs w:val="32"/>
      <w:lang w:val="fr-FR"/>
    </w:rPr>
  </w:style>
  <w:style w:type="character" w:customStyle="1" w:styleId="Titre2Car">
    <w:name w:val="Titre 2 Car"/>
    <w:basedOn w:val="Policepardfaut"/>
    <w:link w:val="Titre2"/>
    <w:uiPriority w:val="9"/>
    <w:rsid w:val="00784B42"/>
    <w:rPr>
      <w:rFonts w:asciiTheme="majorHAnsi" w:eastAsiaTheme="majorEastAsia" w:hAnsiTheme="majorHAnsi" w:cstheme="majorBidi"/>
      <w:color w:val="E70053" w:themeColor="accent1" w:themeShade="BF"/>
      <w:kern w:val="0"/>
      <w:sz w:val="32"/>
      <w:szCs w:val="26"/>
      <w:lang w:val="fr-FR"/>
    </w:rPr>
  </w:style>
  <w:style w:type="character" w:customStyle="1" w:styleId="Titre3Car">
    <w:name w:val="Titre 3 Car"/>
    <w:basedOn w:val="Policepardfaut"/>
    <w:link w:val="Titre3"/>
    <w:uiPriority w:val="9"/>
    <w:semiHidden/>
    <w:rsid w:val="00FE207C"/>
    <w:rPr>
      <w:rFonts w:asciiTheme="majorHAnsi" w:eastAsiaTheme="majorEastAsia" w:hAnsiTheme="majorHAnsi" w:cstheme="majorBidi"/>
      <w:color w:val="990037" w:themeColor="accent1" w:themeShade="7F"/>
      <w:kern w:val="0"/>
      <w:sz w:val="24"/>
      <w:szCs w:val="24"/>
      <w:lang w:val="fr-FR"/>
    </w:rPr>
  </w:style>
  <w:style w:type="paragraph" w:customStyle="1" w:styleId="Notesdebasdepage">
    <w:name w:val="Notes de bas de page"/>
    <w:basedOn w:val="Notedebasdepage"/>
    <w:autoRedefine/>
    <w:qFormat/>
    <w:rsid w:val="005406D4"/>
    <w:pPr>
      <w:ind w:firstLine="0"/>
      <w:jc w:val="left"/>
    </w:pPr>
  </w:style>
  <w:style w:type="paragraph" w:styleId="Notedebasdepage">
    <w:name w:val="footnote text"/>
    <w:basedOn w:val="Normal"/>
    <w:link w:val="NotedebasdepageCar"/>
    <w:uiPriority w:val="99"/>
    <w:semiHidden/>
    <w:unhideWhenUsed/>
    <w:rsid w:val="005406D4"/>
    <w:rPr>
      <w:sz w:val="20"/>
      <w:szCs w:val="20"/>
    </w:rPr>
  </w:style>
  <w:style w:type="character" w:customStyle="1" w:styleId="NotedebasdepageCar">
    <w:name w:val="Note de bas de page Car"/>
    <w:basedOn w:val="Policepardfaut"/>
    <w:link w:val="Notedebasdepage"/>
    <w:uiPriority w:val="99"/>
    <w:semiHidden/>
    <w:rsid w:val="005406D4"/>
    <w:rPr>
      <w:rFonts w:eastAsiaTheme="minorEastAsia"/>
      <w:kern w:val="0"/>
      <w:sz w:val="20"/>
      <w:szCs w:val="20"/>
      <w:lang w:val="fr-FR"/>
    </w:rPr>
  </w:style>
  <w:style w:type="paragraph" w:customStyle="1" w:styleId="References">
    <w:name w:val="References"/>
    <w:next w:val="Normal"/>
    <w:link w:val="ReferencesCar"/>
    <w:autoRedefine/>
    <w:qFormat/>
    <w:rsid w:val="004A4D76"/>
    <w:pPr>
      <w:keepNext/>
      <w:spacing w:after="0" w:line="240" w:lineRule="auto"/>
      <w:jc w:val="both"/>
    </w:pPr>
    <w:rPr>
      <w:color w:val="472233" w:themeColor="text2"/>
      <w:sz w:val="20"/>
      <w:szCs w:val="20"/>
      <w:lang w:val="en-GB"/>
    </w:rPr>
  </w:style>
  <w:style w:type="character" w:customStyle="1" w:styleId="ReferencesCar">
    <w:name w:val="References Car"/>
    <w:basedOn w:val="Policepardfaut"/>
    <w:link w:val="References"/>
    <w:rsid w:val="004A4D76"/>
    <w:rPr>
      <w:color w:val="472233" w:themeColor="text2"/>
      <w:sz w:val="20"/>
      <w:szCs w:val="20"/>
      <w:lang w:val="en-GB"/>
    </w:rPr>
  </w:style>
  <w:style w:type="paragraph" w:customStyle="1" w:styleId="Blockquotations">
    <w:name w:val="Block quotations"/>
    <w:basedOn w:val="Normal"/>
    <w:link w:val="BlockquotationsCar"/>
    <w:autoRedefine/>
    <w:qFormat/>
    <w:rsid w:val="004A4D76"/>
    <w:pPr>
      <w:spacing w:before="240" w:after="240"/>
      <w:ind w:left="709" w:right="709" w:firstLine="0"/>
    </w:pPr>
    <w:rPr>
      <w:kern w:val="2"/>
      <w:sz w:val="20"/>
      <w:szCs w:val="20"/>
      <w:lang w:val="en-GB"/>
    </w:rPr>
  </w:style>
  <w:style w:type="character" w:customStyle="1" w:styleId="BlockquotationsCar">
    <w:name w:val="Block quotations Car"/>
    <w:basedOn w:val="Policepardfaut"/>
    <w:link w:val="Blockquotations"/>
    <w:rsid w:val="004A4D76"/>
    <w:rPr>
      <w:sz w:val="20"/>
      <w:szCs w:val="20"/>
      <w:lang w:val="en-GB"/>
    </w:rPr>
  </w:style>
  <w:style w:type="paragraph" w:styleId="En-tte">
    <w:name w:val="header"/>
    <w:basedOn w:val="Normal"/>
    <w:link w:val="En-tteCar"/>
    <w:uiPriority w:val="99"/>
    <w:unhideWhenUsed/>
    <w:rsid w:val="008D2D5A"/>
    <w:pPr>
      <w:tabs>
        <w:tab w:val="center" w:pos="4536"/>
        <w:tab w:val="right" w:pos="9072"/>
      </w:tabs>
    </w:pPr>
  </w:style>
  <w:style w:type="character" w:customStyle="1" w:styleId="En-tteCar">
    <w:name w:val="En-tête Car"/>
    <w:basedOn w:val="Policepardfaut"/>
    <w:link w:val="En-tte"/>
    <w:uiPriority w:val="99"/>
    <w:rsid w:val="008D2D5A"/>
    <w:rPr>
      <w:kern w:val="0"/>
      <w:sz w:val="24"/>
      <w:szCs w:val="24"/>
      <w:lang w:val="fr-FR"/>
    </w:rPr>
  </w:style>
  <w:style w:type="paragraph" w:styleId="Pieddepage">
    <w:name w:val="footer"/>
    <w:basedOn w:val="Normal"/>
    <w:link w:val="PieddepageCar"/>
    <w:uiPriority w:val="99"/>
    <w:unhideWhenUsed/>
    <w:rsid w:val="008D2D5A"/>
    <w:pPr>
      <w:tabs>
        <w:tab w:val="center" w:pos="4536"/>
        <w:tab w:val="right" w:pos="9072"/>
      </w:tabs>
    </w:pPr>
  </w:style>
  <w:style w:type="character" w:customStyle="1" w:styleId="PieddepageCar">
    <w:name w:val="Pied de page Car"/>
    <w:basedOn w:val="Policepardfaut"/>
    <w:link w:val="Pieddepage"/>
    <w:uiPriority w:val="99"/>
    <w:rsid w:val="008D2D5A"/>
    <w:rPr>
      <w:kern w:val="0"/>
      <w:sz w:val="24"/>
      <w:szCs w:val="24"/>
      <w:lang w:val="fr-FR"/>
    </w:rPr>
  </w:style>
  <w:style w:type="paragraph" w:styleId="Titre">
    <w:name w:val="Title"/>
    <w:basedOn w:val="Normal"/>
    <w:next w:val="Normal"/>
    <w:link w:val="TitreCar"/>
    <w:uiPriority w:val="10"/>
    <w:qFormat/>
    <w:rsid w:val="00AD48CA"/>
    <w:pPr>
      <w:contextualSpacing/>
    </w:pPr>
    <w:rPr>
      <w:rFonts w:asciiTheme="majorHAnsi" w:eastAsiaTheme="majorEastAsia" w:hAnsiTheme="majorHAnsi" w:cstheme="majorBidi"/>
      <w:color w:val="FF367F" w:themeColor="accent1"/>
      <w:spacing w:val="-10"/>
      <w:kern w:val="28"/>
      <w:sz w:val="56"/>
      <w:szCs w:val="56"/>
    </w:rPr>
  </w:style>
  <w:style w:type="character" w:customStyle="1" w:styleId="TitreCar">
    <w:name w:val="Titre Car"/>
    <w:basedOn w:val="Policepardfaut"/>
    <w:link w:val="Titre"/>
    <w:uiPriority w:val="10"/>
    <w:rsid w:val="00AD48CA"/>
    <w:rPr>
      <w:rFonts w:asciiTheme="majorHAnsi" w:eastAsiaTheme="majorEastAsia" w:hAnsiTheme="majorHAnsi" w:cstheme="majorBidi"/>
      <w:color w:val="FF367F" w:themeColor="accent1"/>
      <w:spacing w:val="-10"/>
      <w:kern w:val="28"/>
      <w:sz w:val="56"/>
      <w:szCs w:val="56"/>
      <w:lang w:val="fr-FR"/>
    </w:rPr>
  </w:style>
  <w:style w:type="paragraph" w:styleId="Sansinterligne">
    <w:name w:val="No Spacing"/>
    <w:link w:val="SansinterligneCar"/>
    <w:uiPriority w:val="1"/>
    <w:qFormat/>
    <w:rsid w:val="00D01076"/>
    <w:pPr>
      <w:spacing w:after="0" w:line="240" w:lineRule="auto"/>
    </w:pPr>
    <w:rPr>
      <w:rFonts w:eastAsiaTheme="minorEastAsia"/>
      <w:kern w:val="0"/>
      <w:lang w:eastAsia="fr-CH"/>
    </w:rPr>
  </w:style>
  <w:style w:type="character" w:customStyle="1" w:styleId="SansinterligneCar">
    <w:name w:val="Sans interligne Car"/>
    <w:basedOn w:val="Policepardfaut"/>
    <w:link w:val="Sansinterligne"/>
    <w:uiPriority w:val="1"/>
    <w:rsid w:val="00D01076"/>
    <w:rPr>
      <w:rFonts w:eastAsiaTheme="minorEastAsia"/>
      <w:kern w:val="0"/>
      <w:lang w:eastAsia="fr-CH"/>
    </w:rPr>
  </w:style>
  <w:style w:type="paragraph" w:styleId="En-ttedetabledesmatires">
    <w:name w:val="TOC Heading"/>
    <w:basedOn w:val="Titre1"/>
    <w:next w:val="Normal"/>
    <w:uiPriority w:val="39"/>
    <w:unhideWhenUsed/>
    <w:qFormat/>
    <w:rsid w:val="00D01076"/>
    <w:pPr>
      <w:spacing w:line="259" w:lineRule="auto"/>
      <w:jc w:val="left"/>
      <w:outlineLvl w:val="9"/>
    </w:pPr>
    <w:rPr>
      <w:lang w:val="fr-CH" w:eastAsia="fr-CH"/>
    </w:rPr>
  </w:style>
  <w:style w:type="paragraph" w:styleId="TM1">
    <w:name w:val="toc 1"/>
    <w:basedOn w:val="Normal"/>
    <w:next w:val="Normal"/>
    <w:autoRedefine/>
    <w:uiPriority w:val="39"/>
    <w:unhideWhenUsed/>
    <w:rsid w:val="007444DA"/>
    <w:pPr>
      <w:tabs>
        <w:tab w:val="right" w:leader="dot" w:pos="9062"/>
      </w:tabs>
      <w:spacing w:after="100"/>
    </w:pPr>
    <w:rPr>
      <w:noProof/>
      <w:color w:val="E0C3C3" w:themeColor="background1"/>
      <w:lang w:val="en-GB"/>
    </w:rPr>
  </w:style>
  <w:style w:type="character" w:styleId="Lienhypertexte">
    <w:name w:val="Hyperlink"/>
    <w:basedOn w:val="Policepardfaut"/>
    <w:uiPriority w:val="99"/>
    <w:unhideWhenUsed/>
    <w:rsid w:val="005925A7"/>
    <w:rPr>
      <w:color w:val="337B7B" w:themeColor="hyperlink"/>
      <w:u w:val="single"/>
    </w:rPr>
  </w:style>
  <w:style w:type="paragraph" w:styleId="TM2">
    <w:name w:val="toc 2"/>
    <w:basedOn w:val="Normal"/>
    <w:next w:val="Normal"/>
    <w:autoRedefine/>
    <w:uiPriority w:val="39"/>
    <w:unhideWhenUsed/>
    <w:rsid w:val="007444DA"/>
    <w:pPr>
      <w:tabs>
        <w:tab w:val="right" w:leader="dot" w:pos="9062"/>
      </w:tabs>
      <w:spacing w:after="100"/>
      <w:ind w:left="240"/>
    </w:pPr>
    <w:rPr>
      <w:noProof/>
      <w:color w:val="E0C3C3" w:themeColor="background1"/>
      <w:lang w:val="en-GB"/>
    </w:rPr>
  </w:style>
  <w:style w:type="paragraph" w:styleId="Paragraphedeliste">
    <w:name w:val="List Paragraph"/>
    <w:basedOn w:val="Normal"/>
    <w:uiPriority w:val="34"/>
    <w:qFormat/>
    <w:rsid w:val="00E26212"/>
    <w:pPr>
      <w:ind w:left="720"/>
      <w:contextualSpacing/>
    </w:pPr>
  </w:style>
  <w:style w:type="character" w:styleId="Marquedecommentaire">
    <w:name w:val="annotation reference"/>
    <w:basedOn w:val="Policepardfaut"/>
    <w:uiPriority w:val="99"/>
    <w:semiHidden/>
    <w:unhideWhenUsed/>
    <w:rsid w:val="008B40C2"/>
    <w:rPr>
      <w:sz w:val="16"/>
      <w:szCs w:val="16"/>
    </w:rPr>
  </w:style>
  <w:style w:type="paragraph" w:styleId="Commentaire">
    <w:name w:val="annotation text"/>
    <w:basedOn w:val="Normal"/>
    <w:link w:val="CommentaireCar"/>
    <w:uiPriority w:val="99"/>
    <w:semiHidden/>
    <w:unhideWhenUsed/>
    <w:rsid w:val="008B40C2"/>
    <w:rPr>
      <w:sz w:val="20"/>
      <w:szCs w:val="20"/>
    </w:rPr>
  </w:style>
  <w:style w:type="character" w:customStyle="1" w:styleId="CommentaireCar">
    <w:name w:val="Commentaire Car"/>
    <w:basedOn w:val="Policepardfaut"/>
    <w:link w:val="Commentaire"/>
    <w:uiPriority w:val="99"/>
    <w:semiHidden/>
    <w:rsid w:val="008B40C2"/>
    <w:rPr>
      <w:kern w:val="0"/>
      <w:sz w:val="20"/>
      <w:szCs w:val="20"/>
      <w:lang w:val="fr-FR"/>
    </w:rPr>
  </w:style>
  <w:style w:type="paragraph" w:styleId="Objetducommentaire">
    <w:name w:val="annotation subject"/>
    <w:basedOn w:val="Commentaire"/>
    <w:next w:val="Commentaire"/>
    <w:link w:val="ObjetducommentaireCar"/>
    <w:uiPriority w:val="99"/>
    <w:semiHidden/>
    <w:unhideWhenUsed/>
    <w:rsid w:val="008B40C2"/>
    <w:rPr>
      <w:b/>
      <w:bCs/>
    </w:rPr>
  </w:style>
  <w:style w:type="character" w:customStyle="1" w:styleId="ObjetducommentaireCar">
    <w:name w:val="Objet du commentaire Car"/>
    <w:basedOn w:val="CommentaireCar"/>
    <w:link w:val="Objetducommentaire"/>
    <w:uiPriority w:val="99"/>
    <w:semiHidden/>
    <w:rsid w:val="008B40C2"/>
    <w:rPr>
      <w:b/>
      <w:bCs/>
      <w:kern w:val="0"/>
      <w:sz w:val="20"/>
      <w:szCs w:val="20"/>
      <w:lang w:val="fr-FR"/>
    </w:rPr>
  </w:style>
  <w:style w:type="paragraph" w:styleId="NormalWeb">
    <w:name w:val="Normal (Web)"/>
    <w:basedOn w:val="Normal"/>
    <w:uiPriority w:val="99"/>
    <w:semiHidden/>
    <w:unhideWhenUsed/>
    <w:rsid w:val="00B220CA"/>
    <w:pPr>
      <w:spacing w:before="100" w:beforeAutospacing="1" w:after="100" w:afterAutospacing="1"/>
      <w:ind w:firstLine="0"/>
      <w:jc w:val="left"/>
    </w:pPr>
    <w:rPr>
      <w:rFonts w:ascii="Times New Roman" w:eastAsia="Times New Roman" w:hAnsi="Times New Roman" w:cs="Times New Roman"/>
      <w:lang w:val="fr-CH" w:eastAsia="fr-CH"/>
    </w:rPr>
  </w:style>
  <w:style w:type="character" w:styleId="Mentionnonrsolue">
    <w:name w:val="Unresolved Mention"/>
    <w:basedOn w:val="Policepardfaut"/>
    <w:uiPriority w:val="99"/>
    <w:semiHidden/>
    <w:unhideWhenUsed/>
    <w:rsid w:val="00FA0EDA"/>
    <w:rPr>
      <w:color w:val="605E5C"/>
      <w:shd w:val="clear" w:color="auto" w:fill="E1DFDD"/>
    </w:rPr>
  </w:style>
  <w:style w:type="character" w:styleId="Lienhypertextesuivivisit">
    <w:name w:val="FollowedHyperlink"/>
    <w:basedOn w:val="Policepardfaut"/>
    <w:uiPriority w:val="99"/>
    <w:semiHidden/>
    <w:unhideWhenUsed/>
    <w:rsid w:val="00C30A7C"/>
    <w:rPr>
      <w:color w:val="C07BE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9526">
      <w:bodyDiv w:val="1"/>
      <w:marLeft w:val="0"/>
      <w:marRight w:val="0"/>
      <w:marTop w:val="0"/>
      <w:marBottom w:val="0"/>
      <w:divBdr>
        <w:top w:val="none" w:sz="0" w:space="0" w:color="auto"/>
        <w:left w:val="none" w:sz="0" w:space="0" w:color="auto"/>
        <w:bottom w:val="none" w:sz="0" w:space="0" w:color="auto"/>
        <w:right w:val="none" w:sz="0" w:space="0" w:color="auto"/>
      </w:divBdr>
      <w:divsChild>
        <w:div w:id="399904645">
          <w:marLeft w:val="0"/>
          <w:marRight w:val="0"/>
          <w:marTop w:val="0"/>
          <w:marBottom w:val="0"/>
          <w:divBdr>
            <w:top w:val="none" w:sz="0" w:space="0" w:color="auto"/>
            <w:left w:val="none" w:sz="0" w:space="0" w:color="auto"/>
            <w:bottom w:val="none" w:sz="0" w:space="0" w:color="auto"/>
            <w:right w:val="none" w:sz="0" w:space="0" w:color="auto"/>
          </w:divBdr>
          <w:divsChild>
            <w:div w:id="10528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8074">
      <w:bodyDiv w:val="1"/>
      <w:marLeft w:val="0"/>
      <w:marRight w:val="0"/>
      <w:marTop w:val="0"/>
      <w:marBottom w:val="0"/>
      <w:divBdr>
        <w:top w:val="none" w:sz="0" w:space="0" w:color="auto"/>
        <w:left w:val="none" w:sz="0" w:space="0" w:color="auto"/>
        <w:bottom w:val="none" w:sz="0" w:space="0" w:color="auto"/>
        <w:right w:val="none" w:sz="0" w:space="0" w:color="auto"/>
      </w:divBdr>
      <w:divsChild>
        <w:div w:id="1061051799">
          <w:marLeft w:val="0"/>
          <w:marRight w:val="0"/>
          <w:marTop w:val="0"/>
          <w:marBottom w:val="0"/>
          <w:divBdr>
            <w:top w:val="none" w:sz="0" w:space="0" w:color="auto"/>
            <w:left w:val="none" w:sz="0" w:space="0" w:color="auto"/>
            <w:bottom w:val="none" w:sz="0" w:space="0" w:color="auto"/>
            <w:right w:val="none" w:sz="0" w:space="0" w:color="auto"/>
          </w:divBdr>
          <w:divsChild>
            <w:div w:id="8203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6372">
      <w:bodyDiv w:val="1"/>
      <w:marLeft w:val="0"/>
      <w:marRight w:val="0"/>
      <w:marTop w:val="0"/>
      <w:marBottom w:val="0"/>
      <w:divBdr>
        <w:top w:val="none" w:sz="0" w:space="0" w:color="auto"/>
        <w:left w:val="none" w:sz="0" w:space="0" w:color="auto"/>
        <w:bottom w:val="none" w:sz="0" w:space="0" w:color="auto"/>
        <w:right w:val="none" w:sz="0" w:space="0" w:color="auto"/>
      </w:divBdr>
      <w:divsChild>
        <w:div w:id="36245345">
          <w:marLeft w:val="0"/>
          <w:marRight w:val="0"/>
          <w:marTop w:val="0"/>
          <w:marBottom w:val="0"/>
          <w:divBdr>
            <w:top w:val="none" w:sz="0" w:space="0" w:color="auto"/>
            <w:left w:val="none" w:sz="0" w:space="0" w:color="auto"/>
            <w:bottom w:val="none" w:sz="0" w:space="0" w:color="auto"/>
            <w:right w:val="none" w:sz="0" w:space="0" w:color="auto"/>
          </w:divBdr>
          <w:divsChild>
            <w:div w:id="8382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913">
      <w:bodyDiv w:val="1"/>
      <w:marLeft w:val="0"/>
      <w:marRight w:val="0"/>
      <w:marTop w:val="0"/>
      <w:marBottom w:val="0"/>
      <w:divBdr>
        <w:top w:val="none" w:sz="0" w:space="0" w:color="auto"/>
        <w:left w:val="none" w:sz="0" w:space="0" w:color="auto"/>
        <w:bottom w:val="none" w:sz="0" w:space="0" w:color="auto"/>
        <w:right w:val="none" w:sz="0" w:space="0" w:color="auto"/>
      </w:divBdr>
    </w:div>
    <w:div w:id="265041391">
      <w:bodyDiv w:val="1"/>
      <w:marLeft w:val="0"/>
      <w:marRight w:val="0"/>
      <w:marTop w:val="0"/>
      <w:marBottom w:val="0"/>
      <w:divBdr>
        <w:top w:val="none" w:sz="0" w:space="0" w:color="auto"/>
        <w:left w:val="none" w:sz="0" w:space="0" w:color="auto"/>
        <w:bottom w:val="none" w:sz="0" w:space="0" w:color="auto"/>
        <w:right w:val="none" w:sz="0" w:space="0" w:color="auto"/>
      </w:divBdr>
      <w:divsChild>
        <w:div w:id="1252279985">
          <w:marLeft w:val="0"/>
          <w:marRight w:val="0"/>
          <w:marTop w:val="0"/>
          <w:marBottom w:val="0"/>
          <w:divBdr>
            <w:top w:val="none" w:sz="0" w:space="0" w:color="auto"/>
            <w:left w:val="none" w:sz="0" w:space="0" w:color="auto"/>
            <w:bottom w:val="none" w:sz="0" w:space="0" w:color="auto"/>
            <w:right w:val="none" w:sz="0" w:space="0" w:color="auto"/>
          </w:divBdr>
          <w:divsChild>
            <w:div w:id="2847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0895">
      <w:bodyDiv w:val="1"/>
      <w:marLeft w:val="0"/>
      <w:marRight w:val="0"/>
      <w:marTop w:val="0"/>
      <w:marBottom w:val="0"/>
      <w:divBdr>
        <w:top w:val="none" w:sz="0" w:space="0" w:color="auto"/>
        <w:left w:val="none" w:sz="0" w:space="0" w:color="auto"/>
        <w:bottom w:val="none" w:sz="0" w:space="0" w:color="auto"/>
        <w:right w:val="none" w:sz="0" w:space="0" w:color="auto"/>
      </w:divBdr>
      <w:divsChild>
        <w:div w:id="235359892">
          <w:marLeft w:val="0"/>
          <w:marRight w:val="0"/>
          <w:marTop w:val="0"/>
          <w:marBottom w:val="0"/>
          <w:divBdr>
            <w:top w:val="none" w:sz="0" w:space="0" w:color="auto"/>
            <w:left w:val="none" w:sz="0" w:space="0" w:color="auto"/>
            <w:bottom w:val="none" w:sz="0" w:space="0" w:color="auto"/>
            <w:right w:val="none" w:sz="0" w:space="0" w:color="auto"/>
          </w:divBdr>
          <w:divsChild>
            <w:div w:id="16234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3227">
      <w:bodyDiv w:val="1"/>
      <w:marLeft w:val="0"/>
      <w:marRight w:val="0"/>
      <w:marTop w:val="0"/>
      <w:marBottom w:val="0"/>
      <w:divBdr>
        <w:top w:val="none" w:sz="0" w:space="0" w:color="auto"/>
        <w:left w:val="none" w:sz="0" w:space="0" w:color="auto"/>
        <w:bottom w:val="none" w:sz="0" w:space="0" w:color="auto"/>
        <w:right w:val="none" w:sz="0" w:space="0" w:color="auto"/>
      </w:divBdr>
    </w:div>
    <w:div w:id="459420808">
      <w:bodyDiv w:val="1"/>
      <w:marLeft w:val="0"/>
      <w:marRight w:val="0"/>
      <w:marTop w:val="0"/>
      <w:marBottom w:val="0"/>
      <w:divBdr>
        <w:top w:val="none" w:sz="0" w:space="0" w:color="auto"/>
        <w:left w:val="none" w:sz="0" w:space="0" w:color="auto"/>
        <w:bottom w:val="none" w:sz="0" w:space="0" w:color="auto"/>
        <w:right w:val="none" w:sz="0" w:space="0" w:color="auto"/>
      </w:divBdr>
      <w:divsChild>
        <w:div w:id="544757907">
          <w:marLeft w:val="0"/>
          <w:marRight w:val="0"/>
          <w:marTop w:val="0"/>
          <w:marBottom w:val="0"/>
          <w:divBdr>
            <w:top w:val="none" w:sz="0" w:space="0" w:color="auto"/>
            <w:left w:val="none" w:sz="0" w:space="0" w:color="auto"/>
            <w:bottom w:val="none" w:sz="0" w:space="0" w:color="auto"/>
            <w:right w:val="none" w:sz="0" w:space="0" w:color="auto"/>
          </w:divBdr>
          <w:divsChild>
            <w:div w:id="16325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27839">
      <w:bodyDiv w:val="1"/>
      <w:marLeft w:val="0"/>
      <w:marRight w:val="0"/>
      <w:marTop w:val="0"/>
      <w:marBottom w:val="0"/>
      <w:divBdr>
        <w:top w:val="none" w:sz="0" w:space="0" w:color="auto"/>
        <w:left w:val="none" w:sz="0" w:space="0" w:color="auto"/>
        <w:bottom w:val="none" w:sz="0" w:space="0" w:color="auto"/>
        <w:right w:val="none" w:sz="0" w:space="0" w:color="auto"/>
      </w:divBdr>
    </w:div>
    <w:div w:id="652565077">
      <w:bodyDiv w:val="1"/>
      <w:marLeft w:val="0"/>
      <w:marRight w:val="0"/>
      <w:marTop w:val="0"/>
      <w:marBottom w:val="0"/>
      <w:divBdr>
        <w:top w:val="none" w:sz="0" w:space="0" w:color="auto"/>
        <w:left w:val="none" w:sz="0" w:space="0" w:color="auto"/>
        <w:bottom w:val="none" w:sz="0" w:space="0" w:color="auto"/>
        <w:right w:val="none" w:sz="0" w:space="0" w:color="auto"/>
      </w:divBdr>
    </w:div>
    <w:div w:id="721952348">
      <w:bodyDiv w:val="1"/>
      <w:marLeft w:val="0"/>
      <w:marRight w:val="0"/>
      <w:marTop w:val="0"/>
      <w:marBottom w:val="0"/>
      <w:divBdr>
        <w:top w:val="none" w:sz="0" w:space="0" w:color="auto"/>
        <w:left w:val="none" w:sz="0" w:space="0" w:color="auto"/>
        <w:bottom w:val="none" w:sz="0" w:space="0" w:color="auto"/>
        <w:right w:val="none" w:sz="0" w:space="0" w:color="auto"/>
      </w:divBdr>
    </w:div>
    <w:div w:id="787043315">
      <w:bodyDiv w:val="1"/>
      <w:marLeft w:val="0"/>
      <w:marRight w:val="0"/>
      <w:marTop w:val="0"/>
      <w:marBottom w:val="0"/>
      <w:divBdr>
        <w:top w:val="none" w:sz="0" w:space="0" w:color="auto"/>
        <w:left w:val="none" w:sz="0" w:space="0" w:color="auto"/>
        <w:bottom w:val="none" w:sz="0" w:space="0" w:color="auto"/>
        <w:right w:val="none" w:sz="0" w:space="0" w:color="auto"/>
      </w:divBdr>
    </w:div>
    <w:div w:id="1172374430">
      <w:bodyDiv w:val="1"/>
      <w:marLeft w:val="0"/>
      <w:marRight w:val="0"/>
      <w:marTop w:val="0"/>
      <w:marBottom w:val="0"/>
      <w:divBdr>
        <w:top w:val="none" w:sz="0" w:space="0" w:color="auto"/>
        <w:left w:val="none" w:sz="0" w:space="0" w:color="auto"/>
        <w:bottom w:val="none" w:sz="0" w:space="0" w:color="auto"/>
        <w:right w:val="none" w:sz="0" w:space="0" w:color="auto"/>
      </w:divBdr>
      <w:divsChild>
        <w:div w:id="1796408736">
          <w:marLeft w:val="0"/>
          <w:marRight w:val="0"/>
          <w:marTop w:val="0"/>
          <w:marBottom w:val="0"/>
          <w:divBdr>
            <w:top w:val="none" w:sz="0" w:space="0" w:color="auto"/>
            <w:left w:val="none" w:sz="0" w:space="0" w:color="auto"/>
            <w:bottom w:val="none" w:sz="0" w:space="0" w:color="auto"/>
            <w:right w:val="none" w:sz="0" w:space="0" w:color="auto"/>
          </w:divBdr>
          <w:divsChild>
            <w:div w:id="6960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71195">
      <w:bodyDiv w:val="1"/>
      <w:marLeft w:val="0"/>
      <w:marRight w:val="0"/>
      <w:marTop w:val="0"/>
      <w:marBottom w:val="0"/>
      <w:divBdr>
        <w:top w:val="none" w:sz="0" w:space="0" w:color="auto"/>
        <w:left w:val="none" w:sz="0" w:space="0" w:color="auto"/>
        <w:bottom w:val="none" w:sz="0" w:space="0" w:color="auto"/>
        <w:right w:val="none" w:sz="0" w:space="0" w:color="auto"/>
      </w:divBdr>
    </w:div>
    <w:div w:id="1288732109">
      <w:bodyDiv w:val="1"/>
      <w:marLeft w:val="0"/>
      <w:marRight w:val="0"/>
      <w:marTop w:val="0"/>
      <w:marBottom w:val="0"/>
      <w:divBdr>
        <w:top w:val="none" w:sz="0" w:space="0" w:color="auto"/>
        <w:left w:val="none" w:sz="0" w:space="0" w:color="auto"/>
        <w:bottom w:val="none" w:sz="0" w:space="0" w:color="auto"/>
        <w:right w:val="none" w:sz="0" w:space="0" w:color="auto"/>
      </w:divBdr>
      <w:divsChild>
        <w:div w:id="1415397155">
          <w:marLeft w:val="0"/>
          <w:marRight w:val="0"/>
          <w:marTop w:val="0"/>
          <w:marBottom w:val="0"/>
          <w:divBdr>
            <w:top w:val="none" w:sz="0" w:space="0" w:color="auto"/>
            <w:left w:val="none" w:sz="0" w:space="0" w:color="auto"/>
            <w:bottom w:val="none" w:sz="0" w:space="0" w:color="auto"/>
            <w:right w:val="none" w:sz="0" w:space="0" w:color="auto"/>
          </w:divBdr>
          <w:divsChild>
            <w:div w:id="3407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1976">
      <w:bodyDiv w:val="1"/>
      <w:marLeft w:val="0"/>
      <w:marRight w:val="0"/>
      <w:marTop w:val="0"/>
      <w:marBottom w:val="0"/>
      <w:divBdr>
        <w:top w:val="none" w:sz="0" w:space="0" w:color="auto"/>
        <w:left w:val="none" w:sz="0" w:space="0" w:color="auto"/>
        <w:bottom w:val="none" w:sz="0" w:space="0" w:color="auto"/>
        <w:right w:val="none" w:sz="0" w:space="0" w:color="auto"/>
      </w:divBdr>
      <w:divsChild>
        <w:div w:id="1588225337">
          <w:marLeft w:val="0"/>
          <w:marRight w:val="0"/>
          <w:marTop w:val="0"/>
          <w:marBottom w:val="0"/>
          <w:divBdr>
            <w:top w:val="none" w:sz="0" w:space="0" w:color="auto"/>
            <w:left w:val="none" w:sz="0" w:space="0" w:color="auto"/>
            <w:bottom w:val="none" w:sz="0" w:space="0" w:color="auto"/>
            <w:right w:val="none" w:sz="0" w:space="0" w:color="auto"/>
          </w:divBdr>
          <w:divsChild>
            <w:div w:id="1484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2939">
      <w:bodyDiv w:val="1"/>
      <w:marLeft w:val="0"/>
      <w:marRight w:val="0"/>
      <w:marTop w:val="0"/>
      <w:marBottom w:val="0"/>
      <w:divBdr>
        <w:top w:val="none" w:sz="0" w:space="0" w:color="auto"/>
        <w:left w:val="none" w:sz="0" w:space="0" w:color="auto"/>
        <w:bottom w:val="none" w:sz="0" w:space="0" w:color="auto"/>
        <w:right w:val="none" w:sz="0" w:space="0" w:color="auto"/>
      </w:divBdr>
      <w:divsChild>
        <w:div w:id="356347160">
          <w:marLeft w:val="0"/>
          <w:marRight w:val="0"/>
          <w:marTop w:val="0"/>
          <w:marBottom w:val="0"/>
          <w:divBdr>
            <w:top w:val="none" w:sz="0" w:space="0" w:color="auto"/>
            <w:left w:val="none" w:sz="0" w:space="0" w:color="auto"/>
            <w:bottom w:val="none" w:sz="0" w:space="0" w:color="auto"/>
            <w:right w:val="none" w:sz="0" w:space="0" w:color="auto"/>
          </w:divBdr>
          <w:divsChild>
            <w:div w:id="130377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5284">
      <w:bodyDiv w:val="1"/>
      <w:marLeft w:val="0"/>
      <w:marRight w:val="0"/>
      <w:marTop w:val="0"/>
      <w:marBottom w:val="0"/>
      <w:divBdr>
        <w:top w:val="none" w:sz="0" w:space="0" w:color="auto"/>
        <w:left w:val="none" w:sz="0" w:space="0" w:color="auto"/>
        <w:bottom w:val="none" w:sz="0" w:space="0" w:color="auto"/>
        <w:right w:val="none" w:sz="0" w:space="0" w:color="auto"/>
      </w:divBdr>
      <w:divsChild>
        <w:div w:id="1166626517">
          <w:marLeft w:val="0"/>
          <w:marRight w:val="0"/>
          <w:marTop w:val="0"/>
          <w:marBottom w:val="0"/>
          <w:divBdr>
            <w:top w:val="none" w:sz="0" w:space="0" w:color="auto"/>
            <w:left w:val="none" w:sz="0" w:space="0" w:color="auto"/>
            <w:bottom w:val="none" w:sz="0" w:space="0" w:color="auto"/>
            <w:right w:val="none" w:sz="0" w:space="0" w:color="auto"/>
          </w:divBdr>
          <w:divsChild>
            <w:div w:id="4985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60">
      <w:bodyDiv w:val="1"/>
      <w:marLeft w:val="0"/>
      <w:marRight w:val="0"/>
      <w:marTop w:val="0"/>
      <w:marBottom w:val="0"/>
      <w:divBdr>
        <w:top w:val="none" w:sz="0" w:space="0" w:color="auto"/>
        <w:left w:val="none" w:sz="0" w:space="0" w:color="auto"/>
        <w:bottom w:val="none" w:sz="0" w:space="0" w:color="auto"/>
        <w:right w:val="none" w:sz="0" w:space="0" w:color="auto"/>
      </w:divBdr>
      <w:divsChild>
        <w:div w:id="809901815">
          <w:marLeft w:val="0"/>
          <w:marRight w:val="0"/>
          <w:marTop w:val="0"/>
          <w:marBottom w:val="0"/>
          <w:divBdr>
            <w:top w:val="none" w:sz="0" w:space="0" w:color="auto"/>
            <w:left w:val="none" w:sz="0" w:space="0" w:color="auto"/>
            <w:bottom w:val="none" w:sz="0" w:space="0" w:color="auto"/>
            <w:right w:val="none" w:sz="0" w:space="0" w:color="auto"/>
          </w:divBdr>
          <w:divsChild>
            <w:div w:id="6992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1782">
      <w:bodyDiv w:val="1"/>
      <w:marLeft w:val="0"/>
      <w:marRight w:val="0"/>
      <w:marTop w:val="0"/>
      <w:marBottom w:val="0"/>
      <w:divBdr>
        <w:top w:val="none" w:sz="0" w:space="0" w:color="auto"/>
        <w:left w:val="none" w:sz="0" w:space="0" w:color="auto"/>
        <w:bottom w:val="none" w:sz="0" w:space="0" w:color="auto"/>
        <w:right w:val="none" w:sz="0" w:space="0" w:color="auto"/>
      </w:divBdr>
      <w:divsChild>
        <w:div w:id="1099064653">
          <w:marLeft w:val="0"/>
          <w:marRight w:val="0"/>
          <w:marTop w:val="0"/>
          <w:marBottom w:val="0"/>
          <w:divBdr>
            <w:top w:val="none" w:sz="0" w:space="0" w:color="auto"/>
            <w:left w:val="none" w:sz="0" w:space="0" w:color="auto"/>
            <w:bottom w:val="none" w:sz="0" w:space="0" w:color="auto"/>
            <w:right w:val="none" w:sz="0" w:space="0" w:color="auto"/>
          </w:divBdr>
          <w:divsChild>
            <w:div w:id="6248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0492">
      <w:bodyDiv w:val="1"/>
      <w:marLeft w:val="0"/>
      <w:marRight w:val="0"/>
      <w:marTop w:val="0"/>
      <w:marBottom w:val="0"/>
      <w:divBdr>
        <w:top w:val="none" w:sz="0" w:space="0" w:color="auto"/>
        <w:left w:val="none" w:sz="0" w:space="0" w:color="auto"/>
        <w:bottom w:val="none" w:sz="0" w:space="0" w:color="auto"/>
        <w:right w:val="none" w:sz="0" w:space="0" w:color="auto"/>
      </w:divBdr>
      <w:divsChild>
        <w:div w:id="838889499">
          <w:marLeft w:val="0"/>
          <w:marRight w:val="0"/>
          <w:marTop w:val="0"/>
          <w:marBottom w:val="0"/>
          <w:divBdr>
            <w:top w:val="none" w:sz="0" w:space="0" w:color="auto"/>
            <w:left w:val="none" w:sz="0" w:space="0" w:color="auto"/>
            <w:bottom w:val="none" w:sz="0" w:space="0" w:color="auto"/>
            <w:right w:val="none" w:sz="0" w:space="0" w:color="auto"/>
          </w:divBdr>
          <w:divsChild>
            <w:div w:id="1114516855">
              <w:marLeft w:val="0"/>
              <w:marRight w:val="0"/>
              <w:marTop w:val="0"/>
              <w:marBottom w:val="0"/>
              <w:divBdr>
                <w:top w:val="none" w:sz="0" w:space="0" w:color="auto"/>
                <w:left w:val="none" w:sz="0" w:space="0" w:color="auto"/>
                <w:bottom w:val="none" w:sz="0" w:space="0" w:color="auto"/>
                <w:right w:val="none" w:sz="0" w:space="0" w:color="auto"/>
              </w:divBdr>
            </w:div>
            <w:div w:id="1218976485">
              <w:marLeft w:val="0"/>
              <w:marRight w:val="0"/>
              <w:marTop w:val="0"/>
              <w:marBottom w:val="0"/>
              <w:divBdr>
                <w:top w:val="none" w:sz="0" w:space="0" w:color="auto"/>
                <w:left w:val="none" w:sz="0" w:space="0" w:color="auto"/>
                <w:bottom w:val="none" w:sz="0" w:space="0" w:color="auto"/>
                <w:right w:val="none" w:sz="0" w:space="0" w:color="auto"/>
              </w:divBdr>
            </w:div>
            <w:div w:id="13210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7109">
      <w:bodyDiv w:val="1"/>
      <w:marLeft w:val="0"/>
      <w:marRight w:val="0"/>
      <w:marTop w:val="0"/>
      <w:marBottom w:val="0"/>
      <w:divBdr>
        <w:top w:val="none" w:sz="0" w:space="0" w:color="auto"/>
        <w:left w:val="none" w:sz="0" w:space="0" w:color="auto"/>
        <w:bottom w:val="none" w:sz="0" w:space="0" w:color="auto"/>
        <w:right w:val="none" w:sz="0" w:space="0" w:color="auto"/>
      </w:divBdr>
    </w:div>
    <w:div w:id="204782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9.png"/><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7.png"/><Relationship Id="rId17" Type="http://schemas.microsoft.com/office/2018/08/relationships/commentsExtensible" Target="commentsExtensible.xml"/><Relationship Id="rId25" Type="http://schemas.openxmlformats.org/officeDocument/2006/relationships/image" Target="media/image14.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s://www.binge.audio/podcast/apreslapluie/jai-cru-a-lideologie-incel"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https://paperdino.com/save-the-date/" TargetMode="External"/><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header" Target="header1.xml"/><Relationship Id="rId30"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Ars Amatoria">
      <a:dk1>
        <a:srgbClr val="2F1A26"/>
      </a:dk1>
      <a:lt1>
        <a:srgbClr val="E0C3C3"/>
      </a:lt1>
      <a:dk2>
        <a:srgbClr val="472233"/>
      </a:dk2>
      <a:lt2>
        <a:srgbClr val="E0C3C3"/>
      </a:lt2>
      <a:accent1>
        <a:srgbClr val="FF367F"/>
      </a:accent1>
      <a:accent2>
        <a:srgbClr val="41FFFF"/>
      </a:accent2>
      <a:accent3>
        <a:srgbClr val="59474F"/>
      </a:accent3>
      <a:accent4>
        <a:srgbClr val="337B7B"/>
      </a:accent4>
      <a:accent5>
        <a:srgbClr val="5B9BD5"/>
      </a:accent5>
      <a:accent6>
        <a:srgbClr val="C07BE5"/>
      </a:accent6>
      <a:hlink>
        <a:srgbClr val="337B7B"/>
      </a:hlink>
      <a:folHlink>
        <a:srgbClr val="C07BE5"/>
      </a:folHlink>
    </a:clrScheme>
    <a:fontScheme name="Personnalisé 2">
      <a:majorFont>
        <a:latin typeface="Playfair Display"/>
        <a:ea typeface=""/>
        <a:cs typeface=""/>
      </a:majorFont>
      <a:minorFont>
        <a:latin typeface="Playfair Displ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375B7-7861-499D-9A1A-E8CE4283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6298</TotalTime>
  <Pages>14</Pages>
  <Words>2541</Words>
  <Characters>13978</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Soares Fonseca</dc:creator>
  <cp:keywords/>
  <dc:description/>
  <cp:lastModifiedBy>André Soares Fonseca</cp:lastModifiedBy>
  <cp:revision>1</cp:revision>
  <cp:lastPrinted>2024-09-06T09:17:00Z</cp:lastPrinted>
  <dcterms:created xsi:type="dcterms:W3CDTF">2024-08-22T16:16:00Z</dcterms:created>
  <dcterms:modified xsi:type="dcterms:W3CDTF">2024-10-03T11:21:00Z</dcterms:modified>
</cp:coreProperties>
</file>